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6D511" w14:textId="77777777" w:rsidR="006617C9" w:rsidRDefault="006617C9" w:rsidP="006F0389">
      <w:pPr>
        <w:spacing w:line="360" w:lineRule="exact"/>
        <w:rPr>
          <w:rFonts w:ascii="Times New Roman" w:hAnsi="Times New Roman"/>
          <w:b/>
        </w:rPr>
      </w:pPr>
      <w:bookmarkStart w:id="0" w:name="_Hlk141362246"/>
      <w:bookmarkStart w:id="1" w:name="_Hlk138239010"/>
      <w:bookmarkStart w:id="2" w:name="_Hlk165625164"/>
      <w:bookmarkStart w:id="3" w:name="_GoBack"/>
      <w:bookmarkEnd w:id="3"/>
    </w:p>
    <w:p w14:paraId="5D19BAA1" w14:textId="3CC29124" w:rsidR="007B593B" w:rsidRPr="0042345C" w:rsidRDefault="007B593B" w:rsidP="007B593B">
      <w:pPr>
        <w:spacing w:line="360" w:lineRule="exact"/>
        <w:jc w:val="center"/>
        <w:rPr>
          <w:rFonts w:ascii="Times New Roman" w:hAnsi="Times New Roman"/>
          <w:b/>
        </w:rPr>
      </w:pPr>
      <w:r w:rsidRPr="0042345C">
        <w:rPr>
          <w:rFonts w:ascii="Times New Roman" w:hAnsi="Times New Roman"/>
          <w:b/>
        </w:rPr>
        <w:t>Д О Г О В О Р   № ____</w:t>
      </w:r>
    </w:p>
    <w:p w14:paraId="3F199A57" w14:textId="77777777" w:rsidR="007B593B" w:rsidRPr="0042345C" w:rsidRDefault="007B593B" w:rsidP="007B593B">
      <w:pPr>
        <w:jc w:val="center"/>
        <w:rPr>
          <w:rFonts w:ascii="Times New Roman" w:hAnsi="Times New Roman" w:cs="Times New Roman"/>
          <w:b/>
          <w:color w:val="auto"/>
        </w:rPr>
      </w:pPr>
      <w:bookmarkStart w:id="4" w:name="_Hlk141368684"/>
      <w:r w:rsidRPr="0042345C">
        <w:rPr>
          <w:rFonts w:ascii="Times New Roman" w:hAnsi="Times New Roman" w:cs="Times New Roman"/>
          <w:b/>
          <w:color w:val="auto"/>
        </w:rPr>
        <w:t>на обучение за счет средств физического лица</w:t>
      </w:r>
    </w:p>
    <w:p w14:paraId="5442CC01" w14:textId="77777777" w:rsidR="007B593B" w:rsidRPr="0042345C" w:rsidRDefault="007B593B" w:rsidP="007B593B">
      <w:pPr>
        <w:jc w:val="center"/>
        <w:rPr>
          <w:rFonts w:ascii="Times New Roman" w:hAnsi="Times New Roman" w:cs="Times New Roman"/>
          <w:b/>
          <w:color w:val="auto"/>
        </w:rPr>
      </w:pPr>
      <w:r w:rsidRPr="0042345C">
        <w:rPr>
          <w:rFonts w:ascii="Times New Roman" w:hAnsi="Times New Roman" w:cs="Times New Roman"/>
          <w:b/>
          <w:color w:val="auto"/>
        </w:rPr>
        <w:t>(по программам, курсам, факультативам, мастер-классам)</w:t>
      </w:r>
    </w:p>
    <w:bookmarkEnd w:id="4"/>
    <w:p w14:paraId="21991862" w14:textId="77777777" w:rsidR="007B593B" w:rsidRPr="0042345C" w:rsidRDefault="007B593B" w:rsidP="007B593B">
      <w:pPr>
        <w:rPr>
          <w:rFonts w:ascii="Times New Roman" w:hAnsi="Times New Roman"/>
          <w:b/>
        </w:rPr>
      </w:pPr>
    </w:p>
    <w:p w14:paraId="09492F29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г. Севастополь                                                                                       "___" _________ 202__ г. </w:t>
      </w:r>
    </w:p>
    <w:p w14:paraId="57A2FD47" w14:textId="77777777" w:rsidR="007B593B" w:rsidRPr="0042345C" w:rsidRDefault="007B593B" w:rsidP="007B593B">
      <w:pPr>
        <w:jc w:val="both"/>
        <w:rPr>
          <w:rFonts w:ascii="Times New Roman" w:hAnsi="Times New Roman"/>
        </w:rPr>
      </w:pPr>
    </w:p>
    <w:p w14:paraId="22DB6E47" w14:textId="66CF574C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  </w:t>
      </w:r>
      <w:bookmarkStart w:id="5" w:name="_Hlk162445848"/>
      <w:r w:rsidRPr="0042345C">
        <w:rPr>
          <w:rFonts w:ascii="Times New Roman" w:hAnsi="Times New Roman"/>
        </w:rPr>
        <w:t xml:space="preserve">Государственное бюджетное образовательное учреждение дополнительного образования города Севастополя "Севастопольская детская школа искусств", </w:t>
      </w:r>
      <w:bookmarkStart w:id="6" w:name="_Hlk141362705"/>
      <w:r w:rsidRPr="0042345C">
        <w:rPr>
          <w:rFonts w:ascii="Times New Roman" w:hAnsi="Times New Roman"/>
        </w:rPr>
        <w:t xml:space="preserve">осуществляющее образовательную деятельность в соответствии с Гражданским кодексом РФ, Федеральным законом от 29.12.2012 № 273-ФЗ "Об образовании в Российской Федерации" и Законом РФ от 07.02.1992 № 2300-1   "О защите прав потребителей", постановлением Правительства РФ "Об утверждении Правил оказания платных образовательных услуг" от 15.09.2020 № 1441, </w:t>
      </w:r>
      <w:bookmarkEnd w:id="6"/>
      <w:r w:rsidRPr="0042345C">
        <w:rPr>
          <w:rFonts w:ascii="Times New Roman" w:hAnsi="Times New Roman"/>
        </w:rPr>
        <w:t xml:space="preserve">на основании лицензии от "21" июля 2023 г.  № Л035-01292-92/00665413, выданной Департаментом образования и науки города Севастополя, именуемое в дальнейшем "Исполнитель", в лице </w:t>
      </w:r>
      <w:r w:rsidR="002D2148">
        <w:rPr>
          <w:rFonts w:ascii="Times New Roman" w:hAnsi="Times New Roman"/>
        </w:rPr>
        <w:t>_____________________________________________________________________________</w:t>
      </w:r>
      <w:r w:rsidR="00A201A2">
        <w:rPr>
          <w:rFonts w:ascii="Times New Roman" w:hAnsi="Times New Roman"/>
        </w:rPr>
        <w:t>_____________________________________________________________________________</w:t>
      </w:r>
      <w:r w:rsidRPr="0042345C">
        <w:rPr>
          <w:rFonts w:ascii="Times New Roman" w:hAnsi="Times New Roman"/>
        </w:rPr>
        <w:t xml:space="preserve">, и </w:t>
      </w:r>
      <w:r w:rsidR="002D2148">
        <w:rPr>
          <w:rFonts w:ascii="Times New Roman" w:hAnsi="Times New Roman"/>
        </w:rPr>
        <w:t>____________________________________________________________________________</w:t>
      </w:r>
    </w:p>
    <w:bookmarkEnd w:id="5"/>
    <w:p w14:paraId="7EB39982" w14:textId="77777777" w:rsidR="007B593B" w:rsidRPr="0042345C" w:rsidRDefault="007B593B" w:rsidP="007B593B">
      <w:pPr>
        <w:jc w:val="center"/>
        <w:rPr>
          <w:rFonts w:ascii="Times New Roman" w:hAnsi="Times New Roman"/>
          <w:sz w:val="20"/>
        </w:rPr>
      </w:pPr>
      <w:r w:rsidRPr="0042345C">
        <w:rPr>
          <w:rFonts w:ascii="Times New Roman" w:hAnsi="Times New Roman"/>
          <w:sz w:val="20"/>
        </w:rPr>
        <w:t>(полностью фамилия, имя, отчество (при наличии) законного представителя несовершеннолетнего лица, зачисляемого на обучение)</w:t>
      </w:r>
    </w:p>
    <w:p w14:paraId="489E1319" w14:textId="33343C7C" w:rsidR="007356DC" w:rsidRPr="007356DC" w:rsidRDefault="007B593B" w:rsidP="007356DC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именуемый/</w:t>
      </w:r>
      <w:proofErr w:type="spellStart"/>
      <w:r w:rsidRPr="0042345C">
        <w:rPr>
          <w:rFonts w:ascii="Times New Roman" w:hAnsi="Times New Roman"/>
        </w:rPr>
        <w:t>ая</w:t>
      </w:r>
      <w:proofErr w:type="spellEnd"/>
      <w:r w:rsidRPr="0042345C">
        <w:rPr>
          <w:rFonts w:ascii="Times New Roman" w:hAnsi="Times New Roman"/>
        </w:rPr>
        <w:t xml:space="preserve"> в дальнейшем "Заказчик", действующий в интересах несовершеннолетнего лица, зачисляемого на обучение</w:t>
      </w:r>
      <w:r w:rsidR="002623D5">
        <w:rPr>
          <w:rFonts w:ascii="Times New Roman" w:hAnsi="Times New Roman"/>
        </w:rPr>
        <w:t xml:space="preserve"> </w:t>
      </w:r>
      <w:r w:rsidR="007356DC" w:rsidRPr="007356DC">
        <w:rPr>
          <w:rFonts w:ascii="Times New Roman" w:hAnsi="Times New Roman"/>
        </w:rPr>
        <w:t xml:space="preserve"> ____________________________________</w:t>
      </w:r>
      <w:r w:rsidR="007356DC">
        <w:rPr>
          <w:rFonts w:ascii="Times New Roman" w:hAnsi="Times New Roman"/>
        </w:rPr>
        <w:t>_____________</w:t>
      </w:r>
      <w:r w:rsidR="002623D5">
        <w:rPr>
          <w:rFonts w:ascii="Times New Roman" w:hAnsi="Times New Roman"/>
        </w:rPr>
        <w:t>________</w:t>
      </w:r>
      <w:r w:rsidR="007356DC">
        <w:rPr>
          <w:rFonts w:ascii="Times New Roman" w:hAnsi="Times New Roman"/>
        </w:rPr>
        <w:t>______</w:t>
      </w:r>
      <w:r w:rsidR="007356DC" w:rsidRPr="007356DC">
        <w:rPr>
          <w:rFonts w:ascii="Times New Roman" w:hAnsi="Times New Roman"/>
        </w:rPr>
        <w:t>______________</w:t>
      </w:r>
    </w:p>
    <w:p w14:paraId="734F84DD" w14:textId="77777777" w:rsidR="007356DC" w:rsidRPr="007356DC" w:rsidRDefault="007356DC" w:rsidP="007356DC">
      <w:pPr>
        <w:jc w:val="both"/>
        <w:rPr>
          <w:rFonts w:ascii="Times New Roman" w:hAnsi="Times New Roman"/>
          <w:sz w:val="20"/>
        </w:rPr>
      </w:pPr>
      <w:r w:rsidRPr="007356DC">
        <w:rPr>
          <w:rFonts w:ascii="Times New Roman" w:hAnsi="Times New Roman"/>
        </w:rPr>
        <w:t>_____________________________________________________,"___"____________20__     г.</w:t>
      </w:r>
    </w:p>
    <w:p w14:paraId="7F681526" w14:textId="6C5CEB6C" w:rsidR="007B593B" w:rsidRPr="0042345C" w:rsidRDefault="007B593B" w:rsidP="007B593B">
      <w:pPr>
        <w:jc w:val="center"/>
        <w:rPr>
          <w:rFonts w:ascii="Times New Roman" w:hAnsi="Times New Roman"/>
          <w:sz w:val="20"/>
        </w:rPr>
      </w:pPr>
      <w:r w:rsidRPr="0042345C">
        <w:rPr>
          <w:rFonts w:ascii="Times New Roman" w:hAnsi="Times New Roman"/>
          <w:sz w:val="20"/>
        </w:rPr>
        <w:t>(полностью фамилия, имя, отчество (при наличии)) (дата рождения)</w:t>
      </w:r>
    </w:p>
    <w:p w14:paraId="57004837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>именуемой/ого в дальнейшем "Обучающийся" совместно именуемые Стороны, заключили настоящий Договор о нижеследующем:</w:t>
      </w:r>
    </w:p>
    <w:p w14:paraId="40DF5819" w14:textId="77777777" w:rsidR="007B593B" w:rsidRPr="0042345C" w:rsidRDefault="007B593B" w:rsidP="007B593B">
      <w:pPr>
        <w:ind w:left="1080"/>
        <w:contextualSpacing/>
        <w:rPr>
          <w:rFonts w:ascii="Times New Roman" w:hAnsi="Times New Roman"/>
          <w:b/>
        </w:rPr>
      </w:pPr>
    </w:p>
    <w:p w14:paraId="5343830F" w14:textId="77777777" w:rsidR="007B593B" w:rsidRPr="0042345C" w:rsidRDefault="007B593B" w:rsidP="007B593B">
      <w:pPr>
        <w:widowControl/>
        <w:numPr>
          <w:ilvl w:val="0"/>
          <w:numId w:val="1"/>
        </w:numPr>
        <w:autoSpaceDE w:val="0"/>
        <w:autoSpaceDN w:val="0"/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42345C">
        <w:rPr>
          <w:rFonts w:ascii="Times New Roman" w:hAnsi="Times New Roman"/>
          <w:b/>
        </w:rPr>
        <w:t>Предмет Договора</w:t>
      </w:r>
    </w:p>
    <w:p w14:paraId="6007B754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  1. Исполнитель обязуется предоставить, а Заказчик оплатить дополнительные образовательные услуги </w:t>
      </w:r>
    </w:p>
    <w:p w14:paraId="23110C66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___________________________________________________________________________. </w:t>
      </w:r>
    </w:p>
    <w:p w14:paraId="60157AB2" w14:textId="77777777" w:rsidR="007B593B" w:rsidRPr="0042345C" w:rsidRDefault="007B593B" w:rsidP="007B593B">
      <w:pPr>
        <w:jc w:val="center"/>
        <w:rPr>
          <w:rFonts w:ascii="Times New Roman" w:hAnsi="Times New Roman"/>
          <w:sz w:val="20"/>
        </w:rPr>
      </w:pPr>
      <w:r w:rsidRPr="0042345C">
        <w:rPr>
          <w:rFonts w:ascii="Times New Roman" w:hAnsi="Times New Roman"/>
          <w:sz w:val="20"/>
        </w:rPr>
        <w:t xml:space="preserve">(наименование </w:t>
      </w:r>
      <w:bookmarkStart w:id="7" w:name="_Hlk160447647"/>
      <w:r w:rsidRPr="0042345C">
        <w:rPr>
          <w:rFonts w:ascii="Times New Roman" w:hAnsi="Times New Roman"/>
          <w:sz w:val="20"/>
        </w:rPr>
        <w:t>программы, курса, факультатива, мастер-класса</w:t>
      </w:r>
      <w:bookmarkEnd w:id="7"/>
      <w:r w:rsidRPr="0042345C">
        <w:rPr>
          <w:rFonts w:ascii="Times New Roman" w:hAnsi="Times New Roman"/>
          <w:sz w:val="20"/>
        </w:rPr>
        <w:t>)</w:t>
      </w:r>
    </w:p>
    <w:p w14:paraId="3310F01B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 1.1. Исполнитель оказывает услуги в объеме _____ академических часов в неделю. Режим </w:t>
      </w:r>
      <w:proofErr w:type="gramStart"/>
      <w:r w:rsidRPr="0042345C">
        <w:rPr>
          <w:rFonts w:ascii="Times New Roman" w:hAnsi="Times New Roman"/>
        </w:rPr>
        <w:t>занятий  _</w:t>
      </w:r>
      <w:proofErr w:type="gramEnd"/>
      <w:r w:rsidRPr="0042345C">
        <w:rPr>
          <w:rFonts w:ascii="Times New Roman" w:hAnsi="Times New Roman"/>
        </w:rPr>
        <w:t xml:space="preserve">___  академических часов ___ раз в неделю. Продолжительность академического </w:t>
      </w:r>
      <w:proofErr w:type="gramStart"/>
      <w:r w:rsidRPr="0042345C">
        <w:rPr>
          <w:rFonts w:ascii="Times New Roman" w:hAnsi="Times New Roman"/>
        </w:rPr>
        <w:t>часа  -</w:t>
      </w:r>
      <w:proofErr w:type="gramEnd"/>
      <w:r w:rsidRPr="0042345C">
        <w:rPr>
          <w:rFonts w:ascii="Times New Roman" w:hAnsi="Times New Roman"/>
        </w:rPr>
        <w:t xml:space="preserve"> 45 мин. </w:t>
      </w:r>
    </w:p>
    <w:p w14:paraId="2BD815CD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1.2. Форма занятия – групповая/ индивидуальная, обучение проводится в очной форме.</w:t>
      </w:r>
    </w:p>
    <w:p w14:paraId="1BC912B8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1.3. Срок оказания услуг устанавливается с "____" _________ 202__г. по "___" ________ 202__г.</w:t>
      </w:r>
    </w:p>
    <w:p w14:paraId="0BDFEDFF" w14:textId="77777777" w:rsidR="007B593B" w:rsidRPr="0042345C" w:rsidRDefault="007B593B" w:rsidP="007B593B">
      <w:pPr>
        <w:jc w:val="both"/>
        <w:rPr>
          <w:rFonts w:ascii="Times New Roman" w:hAnsi="Times New Roman"/>
        </w:rPr>
      </w:pPr>
    </w:p>
    <w:p w14:paraId="28B9F840" w14:textId="77777777" w:rsidR="007B593B" w:rsidRPr="0042345C" w:rsidRDefault="007B593B" w:rsidP="007B593B">
      <w:pPr>
        <w:widowControl/>
        <w:numPr>
          <w:ilvl w:val="0"/>
          <w:numId w:val="1"/>
        </w:numPr>
        <w:autoSpaceDE w:val="0"/>
        <w:autoSpaceDN w:val="0"/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42345C">
        <w:rPr>
          <w:rFonts w:ascii="Times New Roman" w:hAnsi="Times New Roman"/>
          <w:b/>
        </w:rPr>
        <w:t>Права Исполнителя, Заказчика и Обучающегося</w:t>
      </w:r>
    </w:p>
    <w:p w14:paraId="017573F7" w14:textId="77777777" w:rsidR="007B593B" w:rsidRPr="0042345C" w:rsidRDefault="007B593B" w:rsidP="007B593B">
      <w:pPr>
        <w:ind w:left="1210"/>
        <w:contextualSpacing/>
        <w:rPr>
          <w:rFonts w:ascii="Times New Roman" w:hAnsi="Times New Roman"/>
          <w:b/>
        </w:rPr>
      </w:pPr>
    </w:p>
    <w:p w14:paraId="11EE6D80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2.1. Исполнитель вправе: </w:t>
      </w:r>
    </w:p>
    <w:p w14:paraId="02EB85C5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2.1.1. Самостоятельно осуществлять образовательный процесс, определять условия </w:t>
      </w:r>
      <w:r w:rsidRPr="0042345C">
        <w:rPr>
          <w:rFonts w:ascii="Times New Roman" w:hAnsi="Times New Roman"/>
        </w:rPr>
        <w:br/>
        <w:t xml:space="preserve">и порядок организации образовательного процесса, осуществлять выбор педагогического состава, используемых форм, средств, методов обучения и воспитания, а также учебно-методического обеспечения и образовательных технологий по изучению профильной дисциплины сверх часов и сверх программ по иной дисциплине, предусмотренной учебными планом, устанавливать место (адрес), время, периодичность проведения и расписание учебных занятий, формировать (перераспределять, оптимизировать) состав и количество групп (классов, объединений) обучающихся, выбирать и варьировать учебные методики и планы в соответствии с образовательной программой. </w:t>
      </w:r>
    </w:p>
    <w:p w14:paraId="2077935F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 2.1.2. Изменять расписание в пределах учебного плана в случае производственной необходимости. Перенести занятия на другое время в случае пропуска занятий по вине Исполнителя. </w:t>
      </w:r>
    </w:p>
    <w:p w14:paraId="265D7992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lastRenderedPageBreak/>
        <w:t xml:space="preserve">        2.1.3. Исполнитель вправе не допускать на занятия Обучающегося без подтверждения оплаты услуг на текущий месяц. </w:t>
      </w:r>
    </w:p>
    <w:p w14:paraId="6B0DA4E6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2.1.4. Уведомить Заказчика о нецелесообразности дальнейшего оказания образовательных услуг, предусмотренных настоящим договором, вследствие индивидуальных особенностей его ребенка. </w:t>
      </w:r>
    </w:p>
    <w:p w14:paraId="057BFF5C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2.1.5 Принимать от юридических и физических лиц финансовые и материальные поступления в интересах улучшения образовательного процесса.</w:t>
      </w:r>
    </w:p>
    <w:p w14:paraId="01002898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2.2. Заказчик вправе: </w:t>
      </w:r>
    </w:p>
    <w:p w14:paraId="7E21FD39" w14:textId="260211DB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532FA4" w:rsidRPr="00532FA4">
        <w:rPr>
          <w:rFonts w:ascii="Times New Roman" w:hAnsi="Times New Roman"/>
        </w:rPr>
        <w:t>1</w:t>
      </w:r>
      <w:r w:rsidRPr="0042345C">
        <w:rPr>
          <w:rFonts w:ascii="Times New Roman" w:hAnsi="Times New Roman"/>
        </w:rPr>
        <w:t xml:space="preserve"> настоящего Договора. </w:t>
      </w:r>
    </w:p>
    <w:p w14:paraId="78FC61C6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2.2.2. Получать в установленном порядке консультации педагогов и других специалистов, оказывающих услуги. </w:t>
      </w:r>
    </w:p>
    <w:p w14:paraId="053FEE3B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2.2.3. Посещать открытые и зачетные занятия в установленном порядке.</w:t>
      </w:r>
    </w:p>
    <w:p w14:paraId="00A3064F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2.2.4. Обращаться к Исполнителю по вопросам, касающимся образовательного процесса. </w:t>
      </w:r>
    </w:p>
    <w:p w14:paraId="0935B302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2.2.5.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14:paraId="6C2110F1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2.3. Обучающемуся предоставляются академические права в соответствии с частью 1 статьи 34 Федерального закона от 29.12.2012 № 273-ФЗ "Об образовании в Российской Федерации". </w:t>
      </w:r>
    </w:p>
    <w:p w14:paraId="4B93E240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Обучающийся также вправе: </w:t>
      </w:r>
    </w:p>
    <w:p w14:paraId="035B9AAE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2.3.1. Пользоваться в порядке, установленном локальными нормативными актами, имуществом Исполнителя, необходимым для освоения профильной дисциплины сверх часов и сверх программ по иной дисциплине, предусмотренной учебными планом. </w:t>
      </w:r>
    </w:p>
    <w:p w14:paraId="6C49A820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60C3C630" w14:textId="77777777" w:rsidR="007B593B" w:rsidRPr="0042345C" w:rsidRDefault="007B593B" w:rsidP="007B593B">
      <w:pPr>
        <w:jc w:val="both"/>
        <w:rPr>
          <w:rFonts w:ascii="Times New Roman" w:hAnsi="Times New Roman"/>
        </w:rPr>
      </w:pPr>
    </w:p>
    <w:p w14:paraId="5197154D" w14:textId="77777777" w:rsidR="007B593B" w:rsidRPr="0042345C" w:rsidRDefault="007B593B" w:rsidP="007B593B">
      <w:pPr>
        <w:widowControl/>
        <w:numPr>
          <w:ilvl w:val="0"/>
          <w:numId w:val="1"/>
        </w:numPr>
        <w:autoSpaceDE w:val="0"/>
        <w:autoSpaceDN w:val="0"/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42345C">
        <w:rPr>
          <w:rFonts w:ascii="Times New Roman" w:hAnsi="Times New Roman"/>
          <w:b/>
        </w:rPr>
        <w:t>Обязанности Исполнителя, Заказчика и Обучающегося</w:t>
      </w:r>
    </w:p>
    <w:p w14:paraId="2C18FA19" w14:textId="77777777" w:rsidR="007B593B" w:rsidRPr="0042345C" w:rsidRDefault="007B593B" w:rsidP="007B593B">
      <w:pPr>
        <w:ind w:left="1210"/>
        <w:contextualSpacing/>
        <w:rPr>
          <w:rFonts w:ascii="Times New Roman" w:hAnsi="Times New Roman"/>
          <w:b/>
        </w:rPr>
      </w:pPr>
    </w:p>
    <w:p w14:paraId="553F63BA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3.1. Исполнитель обязан: </w:t>
      </w:r>
    </w:p>
    <w:p w14:paraId="7BE1BDD1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 </w:t>
      </w:r>
    </w:p>
    <w:p w14:paraId="1E3C06AB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14:paraId="7FD89ED1" w14:textId="6EAE34BA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3.1.3. Организовать и обеспечить надлежащее предоставление образовательных услуг, предусмотренных разделом </w:t>
      </w:r>
      <w:r w:rsidR="00C777B1">
        <w:rPr>
          <w:rFonts w:ascii="Times New Roman" w:hAnsi="Times New Roman"/>
        </w:rPr>
        <w:t>1</w:t>
      </w:r>
      <w:r w:rsidRPr="0042345C">
        <w:rPr>
          <w:rFonts w:ascii="Times New Roman" w:hAnsi="Times New Roman"/>
        </w:rPr>
        <w:t xml:space="preserve"> настоящего Договора. Образовательные услуги оказываются в соответствии с образовательной программой, учебным планом, в том числе индивидуальным, и расписанием занятий Исполнителя. Занятия не проводятся в дни общенациональных (государственных) праздников. </w:t>
      </w:r>
    </w:p>
    <w:p w14:paraId="3451A9D1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3.1.4. Обеспечить Обучающемуся предусмотренные выбранной образовательной программой условия ее освоения.</w:t>
      </w:r>
    </w:p>
    <w:p w14:paraId="3BEC945D" w14:textId="562F84E4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D6308A">
        <w:rPr>
          <w:rFonts w:ascii="Times New Roman" w:hAnsi="Times New Roman"/>
        </w:rPr>
        <w:t>1</w:t>
      </w:r>
      <w:r w:rsidRPr="0042345C">
        <w:rPr>
          <w:rFonts w:ascii="Times New Roman" w:hAnsi="Times New Roman"/>
        </w:rPr>
        <w:t xml:space="preserve"> настоящего Договора). </w:t>
      </w:r>
    </w:p>
    <w:p w14:paraId="7E047AAA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3.1.6. Принимать от Заказчика плату за образовательные услуги. </w:t>
      </w:r>
    </w:p>
    <w:p w14:paraId="0CE2C585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</w:t>
      </w:r>
      <w:r w:rsidRPr="0042345C">
        <w:rPr>
          <w:rFonts w:ascii="Times New Roman" w:hAnsi="Times New Roman"/>
        </w:rPr>
        <w:br/>
        <w:t xml:space="preserve">и здоровья. </w:t>
      </w:r>
    </w:p>
    <w:p w14:paraId="72C0393C" w14:textId="263D3BA1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3.2. Заказчик обязан своевременно вносить плату за предоставляемые Обучающемуся образовательные услуги, указанные в разделе </w:t>
      </w:r>
      <w:r w:rsidR="00532FA4" w:rsidRPr="00532FA4">
        <w:rPr>
          <w:rFonts w:ascii="Times New Roman" w:hAnsi="Times New Roman"/>
        </w:rPr>
        <w:t>1</w:t>
      </w:r>
      <w:r w:rsidRPr="0042345C">
        <w:rPr>
          <w:rFonts w:ascii="Times New Roman" w:hAnsi="Times New Roman"/>
        </w:rPr>
        <w:t xml:space="preserve"> настоящего Договора, в размере и порядке, определенном настоящим Договором, а также предоставлять платежные документы, подтверждающие такую оплату. </w:t>
      </w:r>
    </w:p>
    <w:p w14:paraId="53609C4C" w14:textId="30445B5C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3.2.1. Заказчик обязан представить Исполнителю документы, удостоверяющие </w:t>
      </w:r>
      <w:r w:rsidRPr="0042345C">
        <w:rPr>
          <w:rFonts w:ascii="Times New Roman" w:hAnsi="Times New Roman"/>
        </w:rPr>
        <w:lastRenderedPageBreak/>
        <w:t xml:space="preserve">личность Обучающегося, медицинское заключение (справку) о состоянии здоровья Обучающегося с разрешением заниматься видом деятельности (при необходимости), указанном в разделе </w:t>
      </w:r>
      <w:r w:rsidR="00532FA4" w:rsidRPr="00532FA4">
        <w:rPr>
          <w:rFonts w:ascii="Times New Roman" w:hAnsi="Times New Roman"/>
        </w:rPr>
        <w:t>1</w:t>
      </w:r>
      <w:r w:rsidRPr="0042345C">
        <w:rPr>
          <w:rFonts w:ascii="Times New Roman" w:hAnsi="Times New Roman"/>
        </w:rPr>
        <w:t xml:space="preserve"> настоящего Договора, а также незамедлительно извещать Исполнителя об изменении контактного телефона и места жительства.</w:t>
      </w:r>
    </w:p>
    <w:p w14:paraId="3C58DFDC" w14:textId="1436DBD4" w:rsidR="007B593B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3.2.2. Извещать Исполнителя о причинах отсутствия Обучающегося на занятиях не позднее первого дня пропуска.</w:t>
      </w:r>
    </w:p>
    <w:p w14:paraId="292AB015" w14:textId="77777777" w:rsidR="00B76D4F" w:rsidRPr="0042345C" w:rsidRDefault="00B76D4F" w:rsidP="00B76D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3.2.3. </w:t>
      </w:r>
      <w:r w:rsidRPr="0042345C">
        <w:rPr>
          <w:rFonts w:ascii="Times New Roman" w:hAnsi="Times New Roman"/>
        </w:rPr>
        <w:t xml:space="preserve">Заказчик обязуется возмещать ущерб, причиненный Обучающимся имуществу Исполнителя, в соответствии с законодательством Российской Федерации. </w:t>
      </w:r>
    </w:p>
    <w:p w14:paraId="3890C301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3.3. Обучающийся обязан соблюдать требования, установленные в ст. 43 Федерального закона от 29.12. 2012 № 273-ФЗ "Об образовании в Российской Федерации", в том числе: </w:t>
      </w:r>
    </w:p>
    <w:p w14:paraId="2495CD2A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3.3.1. Выполнять задания для подготовки к занятиям, предусмотренным учебным планом, в том числе индивидуальным. </w:t>
      </w:r>
    </w:p>
    <w:p w14:paraId="21EC88E5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3.3.2. Обучаться в образовательной организации по образовательной программе </w:t>
      </w:r>
      <w:r w:rsidRPr="0042345C">
        <w:rPr>
          <w:rFonts w:ascii="Times New Roman" w:hAnsi="Times New Roman"/>
        </w:rPr>
        <w:br/>
        <w:t xml:space="preserve">с соблюдением требований, установленных образовательной программой, учебным планом, в том числе индивидуальным, и расписанием занятий Исполнителя. </w:t>
      </w:r>
    </w:p>
    <w:p w14:paraId="0A4C7B5B" w14:textId="5DDB3DC6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3.3.3. Соблюдать правила внутреннего распорядка и </w:t>
      </w:r>
      <w:r w:rsidR="00F210DD">
        <w:rPr>
          <w:rFonts w:ascii="Times New Roman" w:hAnsi="Times New Roman"/>
        </w:rPr>
        <w:t xml:space="preserve">требования </w:t>
      </w:r>
      <w:r w:rsidRPr="0042345C">
        <w:rPr>
          <w:rFonts w:ascii="Times New Roman" w:hAnsi="Times New Roman"/>
        </w:rPr>
        <w:t>ины</w:t>
      </w:r>
      <w:r w:rsidR="00F210DD">
        <w:rPr>
          <w:rFonts w:ascii="Times New Roman" w:hAnsi="Times New Roman"/>
        </w:rPr>
        <w:t>х</w:t>
      </w:r>
      <w:r w:rsidRPr="0042345C">
        <w:rPr>
          <w:rFonts w:ascii="Times New Roman" w:hAnsi="Times New Roman"/>
        </w:rPr>
        <w:t xml:space="preserve"> локальны</w:t>
      </w:r>
      <w:r w:rsidR="00F210DD">
        <w:rPr>
          <w:rFonts w:ascii="Times New Roman" w:hAnsi="Times New Roman"/>
        </w:rPr>
        <w:t>х</w:t>
      </w:r>
      <w:r w:rsidRPr="0042345C">
        <w:rPr>
          <w:rFonts w:ascii="Times New Roman" w:hAnsi="Times New Roman"/>
        </w:rPr>
        <w:t xml:space="preserve"> нормативны</w:t>
      </w:r>
      <w:r w:rsidR="00F210DD">
        <w:rPr>
          <w:rFonts w:ascii="Times New Roman" w:hAnsi="Times New Roman"/>
        </w:rPr>
        <w:t>х</w:t>
      </w:r>
      <w:r w:rsidRPr="0042345C">
        <w:rPr>
          <w:rFonts w:ascii="Times New Roman" w:hAnsi="Times New Roman"/>
        </w:rPr>
        <w:t xml:space="preserve"> акт</w:t>
      </w:r>
      <w:r w:rsidR="00F210DD">
        <w:rPr>
          <w:rFonts w:ascii="Times New Roman" w:hAnsi="Times New Roman"/>
        </w:rPr>
        <w:t>ов</w:t>
      </w:r>
      <w:r w:rsidRPr="0042345C">
        <w:rPr>
          <w:rFonts w:ascii="Times New Roman" w:hAnsi="Times New Roman"/>
        </w:rPr>
        <w:t xml:space="preserve"> Исполнителя. </w:t>
      </w:r>
    </w:p>
    <w:p w14:paraId="33251472" w14:textId="768A71BE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3.4.  Бережно относит</w:t>
      </w:r>
      <w:r w:rsidR="00A3296E">
        <w:rPr>
          <w:rFonts w:ascii="Times New Roman" w:hAnsi="Times New Roman"/>
        </w:rPr>
        <w:t>ь</w:t>
      </w:r>
      <w:r w:rsidRPr="0042345C">
        <w:rPr>
          <w:rFonts w:ascii="Times New Roman" w:hAnsi="Times New Roman"/>
        </w:rPr>
        <w:t>ся к имуществу Исполнителя.</w:t>
      </w:r>
    </w:p>
    <w:p w14:paraId="308E30B5" w14:textId="77777777" w:rsidR="007B593B" w:rsidRPr="0042345C" w:rsidRDefault="007B593B" w:rsidP="007B593B">
      <w:pPr>
        <w:jc w:val="both"/>
        <w:rPr>
          <w:rFonts w:ascii="Times New Roman" w:hAnsi="Times New Roman"/>
        </w:rPr>
      </w:pPr>
    </w:p>
    <w:p w14:paraId="59EF5AAE" w14:textId="77777777" w:rsidR="007B593B" w:rsidRPr="0042345C" w:rsidRDefault="007B593B" w:rsidP="007B593B">
      <w:pPr>
        <w:widowControl/>
        <w:numPr>
          <w:ilvl w:val="0"/>
          <w:numId w:val="1"/>
        </w:numPr>
        <w:autoSpaceDE w:val="0"/>
        <w:autoSpaceDN w:val="0"/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42345C">
        <w:rPr>
          <w:rFonts w:ascii="Times New Roman" w:hAnsi="Times New Roman"/>
          <w:b/>
        </w:rPr>
        <w:t>Стоимость услуг, сроки и порядок их оплаты</w:t>
      </w:r>
    </w:p>
    <w:p w14:paraId="4E76B7A0" w14:textId="77777777" w:rsidR="007B593B" w:rsidRPr="0042345C" w:rsidRDefault="007B593B" w:rsidP="007B593B">
      <w:pPr>
        <w:ind w:left="1210"/>
        <w:contextualSpacing/>
        <w:rPr>
          <w:rFonts w:ascii="Times New Roman" w:hAnsi="Times New Roman"/>
          <w:b/>
        </w:rPr>
      </w:pPr>
    </w:p>
    <w:p w14:paraId="3B6F5CFA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4.1. </w:t>
      </w:r>
      <w:r w:rsidRPr="0042345C">
        <w:rPr>
          <w:rFonts w:ascii="Times New Roman" w:hAnsi="Times New Roman" w:cs="Times New Roman"/>
          <w:b/>
          <w:bCs/>
        </w:rPr>
        <w:t>Полная стоимость</w:t>
      </w:r>
      <w:r w:rsidRPr="0042345C">
        <w:rPr>
          <w:rFonts w:ascii="Times New Roman" w:hAnsi="Times New Roman" w:cs="Times New Roman"/>
        </w:rPr>
        <w:t xml:space="preserve"> платных образовательных услуг за весь период обучения,</w:t>
      </w:r>
      <w:r w:rsidRPr="0042345C">
        <w:rPr>
          <w:rFonts w:ascii="Times New Roman" w:hAnsi="Times New Roman" w:cs="Times New Roman"/>
        </w:rPr>
        <w:br/>
        <w:t xml:space="preserve">предусмотренный разделом 1 настоящего договора, составляет____________ </w:t>
      </w:r>
      <w:r w:rsidRPr="0042345C">
        <w:rPr>
          <w:rFonts w:ascii="Times New Roman" w:hAnsi="Times New Roman" w:cs="Times New Roman"/>
        </w:rPr>
        <w:br/>
        <w:t xml:space="preserve">( ______________________________________________________________________) руб., не подлежит обложению НДС в соответствии с подпунктом 14 пункта 2 статьи 149 Налогового кодекса. </w:t>
      </w:r>
    </w:p>
    <w:p w14:paraId="3A4EB338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4.2. Увеличение стоимости образовательных услуг после заключения договора </w:t>
      </w:r>
      <w:r w:rsidRPr="0042345C">
        <w:rPr>
          <w:rFonts w:ascii="Times New Roman" w:hAnsi="Times New Roman" w:cs="Times New Roman"/>
        </w:rPr>
        <w:br/>
        <w:t xml:space="preserve"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</w:t>
      </w:r>
      <w:r w:rsidRPr="0042345C">
        <w:rPr>
          <w:rFonts w:ascii="Times New Roman" w:hAnsi="Times New Roman" w:cs="Times New Roman"/>
        </w:rPr>
        <w:br/>
        <w:t>на очередной финансовый год и плановый период.</w:t>
      </w:r>
    </w:p>
    <w:p w14:paraId="783E415C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4.3</w:t>
      </w:r>
      <w:r w:rsidRPr="0042345C">
        <w:t xml:space="preserve"> </w:t>
      </w:r>
      <w:r w:rsidRPr="0042345C">
        <w:rPr>
          <w:rFonts w:ascii="Times New Roman" w:hAnsi="Times New Roman" w:cs="Times New Roman"/>
        </w:rPr>
        <w:t>Оплата платных образовательных услуг по Договору производится Заказчиком в следующем порядке: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62"/>
        <w:gridCol w:w="3232"/>
        <w:gridCol w:w="5551"/>
      </w:tblGrid>
      <w:tr w:rsidR="007B593B" w:rsidRPr="0042345C" w14:paraId="1A9C3525" w14:textId="77777777" w:rsidTr="00861745">
        <w:tc>
          <w:tcPr>
            <w:tcW w:w="562" w:type="dxa"/>
          </w:tcPr>
          <w:p w14:paraId="075E5458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№</w:t>
            </w:r>
          </w:p>
        </w:tc>
        <w:tc>
          <w:tcPr>
            <w:tcW w:w="3232" w:type="dxa"/>
          </w:tcPr>
          <w:p w14:paraId="48D6796D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месяц</w:t>
            </w:r>
          </w:p>
        </w:tc>
        <w:tc>
          <w:tcPr>
            <w:tcW w:w="5551" w:type="dxa"/>
          </w:tcPr>
          <w:p w14:paraId="66FD330C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Сумма, руб.</w:t>
            </w:r>
          </w:p>
        </w:tc>
      </w:tr>
      <w:tr w:rsidR="007B593B" w:rsidRPr="0042345C" w14:paraId="7680C751" w14:textId="77777777" w:rsidTr="00861745">
        <w:tc>
          <w:tcPr>
            <w:tcW w:w="562" w:type="dxa"/>
          </w:tcPr>
          <w:p w14:paraId="75AF817D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1</w:t>
            </w:r>
          </w:p>
        </w:tc>
        <w:tc>
          <w:tcPr>
            <w:tcW w:w="3232" w:type="dxa"/>
          </w:tcPr>
          <w:p w14:paraId="69078953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551" w:type="dxa"/>
          </w:tcPr>
          <w:p w14:paraId="612C2B2A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21450CDE" w14:textId="77777777" w:rsidTr="00861745">
        <w:tc>
          <w:tcPr>
            <w:tcW w:w="562" w:type="dxa"/>
          </w:tcPr>
          <w:p w14:paraId="456B5F31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2</w:t>
            </w:r>
          </w:p>
        </w:tc>
        <w:tc>
          <w:tcPr>
            <w:tcW w:w="3232" w:type="dxa"/>
          </w:tcPr>
          <w:p w14:paraId="432FC2E0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51" w:type="dxa"/>
          </w:tcPr>
          <w:p w14:paraId="1A53F0AE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60DE697A" w14:textId="77777777" w:rsidTr="00861745">
        <w:tc>
          <w:tcPr>
            <w:tcW w:w="562" w:type="dxa"/>
          </w:tcPr>
          <w:p w14:paraId="710B6954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3</w:t>
            </w:r>
          </w:p>
        </w:tc>
        <w:tc>
          <w:tcPr>
            <w:tcW w:w="3232" w:type="dxa"/>
          </w:tcPr>
          <w:p w14:paraId="5DD49CB2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ноябрь</w:t>
            </w:r>
          </w:p>
        </w:tc>
        <w:tc>
          <w:tcPr>
            <w:tcW w:w="5551" w:type="dxa"/>
          </w:tcPr>
          <w:p w14:paraId="408C4922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118E602E" w14:textId="77777777" w:rsidTr="00861745">
        <w:tc>
          <w:tcPr>
            <w:tcW w:w="562" w:type="dxa"/>
          </w:tcPr>
          <w:p w14:paraId="4F815C23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4</w:t>
            </w:r>
          </w:p>
        </w:tc>
        <w:tc>
          <w:tcPr>
            <w:tcW w:w="3232" w:type="dxa"/>
          </w:tcPr>
          <w:p w14:paraId="30B89D5B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декабрь</w:t>
            </w:r>
          </w:p>
        </w:tc>
        <w:tc>
          <w:tcPr>
            <w:tcW w:w="5551" w:type="dxa"/>
          </w:tcPr>
          <w:p w14:paraId="35798274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0325CD3E" w14:textId="77777777" w:rsidTr="00861745">
        <w:tc>
          <w:tcPr>
            <w:tcW w:w="562" w:type="dxa"/>
          </w:tcPr>
          <w:p w14:paraId="1E0C757E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5</w:t>
            </w:r>
          </w:p>
        </w:tc>
        <w:tc>
          <w:tcPr>
            <w:tcW w:w="3232" w:type="dxa"/>
          </w:tcPr>
          <w:p w14:paraId="5F041FC3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январь</w:t>
            </w:r>
          </w:p>
        </w:tc>
        <w:tc>
          <w:tcPr>
            <w:tcW w:w="5551" w:type="dxa"/>
          </w:tcPr>
          <w:p w14:paraId="3C43767F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674B0068" w14:textId="77777777" w:rsidTr="00861745">
        <w:tc>
          <w:tcPr>
            <w:tcW w:w="562" w:type="dxa"/>
          </w:tcPr>
          <w:p w14:paraId="5C3F749A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6</w:t>
            </w:r>
          </w:p>
        </w:tc>
        <w:tc>
          <w:tcPr>
            <w:tcW w:w="3232" w:type="dxa"/>
          </w:tcPr>
          <w:p w14:paraId="096910D1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февраль</w:t>
            </w:r>
          </w:p>
        </w:tc>
        <w:tc>
          <w:tcPr>
            <w:tcW w:w="5551" w:type="dxa"/>
          </w:tcPr>
          <w:p w14:paraId="1EB6D661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718A8F24" w14:textId="77777777" w:rsidTr="00861745">
        <w:trPr>
          <w:trHeight w:val="285"/>
        </w:trPr>
        <w:tc>
          <w:tcPr>
            <w:tcW w:w="562" w:type="dxa"/>
          </w:tcPr>
          <w:p w14:paraId="435B8653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7</w:t>
            </w:r>
          </w:p>
        </w:tc>
        <w:tc>
          <w:tcPr>
            <w:tcW w:w="3232" w:type="dxa"/>
          </w:tcPr>
          <w:p w14:paraId="293CF140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март</w:t>
            </w:r>
          </w:p>
        </w:tc>
        <w:tc>
          <w:tcPr>
            <w:tcW w:w="5551" w:type="dxa"/>
          </w:tcPr>
          <w:p w14:paraId="21FFE896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127FC5CE" w14:textId="77777777" w:rsidTr="00861745">
        <w:trPr>
          <w:trHeight w:val="241"/>
        </w:trPr>
        <w:tc>
          <w:tcPr>
            <w:tcW w:w="562" w:type="dxa"/>
          </w:tcPr>
          <w:p w14:paraId="6BA2514F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8</w:t>
            </w:r>
          </w:p>
        </w:tc>
        <w:tc>
          <w:tcPr>
            <w:tcW w:w="3232" w:type="dxa"/>
          </w:tcPr>
          <w:p w14:paraId="4D164001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апрель</w:t>
            </w:r>
          </w:p>
        </w:tc>
        <w:tc>
          <w:tcPr>
            <w:tcW w:w="5551" w:type="dxa"/>
          </w:tcPr>
          <w:p w14:paraId="69A24D63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6D5D94AD" w14:textId="77777777" w:rsidTr="00861745">
        <w:trPr>
          <w:trHeight w:val="232"/>
        </w:trPr>
        <w:tc>
          <w:tcPr>
            <w:tcW w:w="562" w:type="dxa"/>
          </w:tcPr>
          <w:p w14:paraId="4AD42675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9</w:t>
            </w:r>
          </w:p>
        </w:tc>
        <w:tc>
          <w:tcPr>
            <w:tcW w:w="3232" w:type="dxa"/>
          </w:tcPr>
          <w:p w14:paraId="47D4404D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май</w:t>
            </w:r>
          </w:p>
        </w:tc>
        <w:tc>
          <w:tcPr>
            <w:tcW w:w="5551" w:type="dxa"/>
          </w:tcPr>
          <w:p w14:paraId="34B3B618" w14:textId="77777777" w:rsidR="007B593B" w:rsidRPr="0042345C" w:rsidRDefault="007B593B" w:rsidP="00861745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A1DA882" w14:textId="77777777" w:rsidR="007B593B" w:rsidRPr="0042345C" w:rsidRDefault="007B593B" w:rsidP="007B593B">
      <w:pPr>
        <w:jc w:val="both"/>
        <w:rPr>
          <w:rFonts w:ascii="Times New Roman" w:hAnsi="Times New Roman" w:cs="Times New Roman"/>
          <w:b/>
          <w:bCs/>
        </w:rPr>
      </w:pPr>
      <w:r w:rsidRPr="0042345C">
        <w:t xml:space="preserve">    </w:t>
      </w:r>
      <w:r w:rsidRPr="0042345C">
        <w:rPr>
          <w:rFonts w:ascii="Times New Roman" w:hAnsi="Times New Roman" w:cs="Times New Roman"/>
        </w:rPr>
        <w:t xml:space="preserve">Полная стоимость платных образовательных услуг за весь период обучения делится равными долями на весь период обучения. </w:t>
      </w:r>
      <w:r w:rsidRPr="0042345C">
        <w:rPr>
          <w:rFonts w:ascii="Times New Roman" w:hAnsi="Times New Roman" w:cs="Times New Roman"/>
          <w:b/>
          <w:bCs/>
        </w:rPr>
        <w:t>Расчет стоимости произведен с учетом каникул, выходных дней и государственных праздников.</w:t>
      </w:r>
    </w:p>
    <w:p w14:paraId="61507B8B" w14:textId="77777777" w:rsidR="00394789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</w:t>
      </w:r>
    </w:p>
    <w:p w14:paraId="67A07622" w14:textId="77777777" w:rsidR="00394789" w:rsidRPr="00394789" w:rsidRDefault="00394789" w:rsidP="007413BE">
      <w:pPr>
        <w:ind w:firstLine="709"/>
        <w:jc w:val="both"/>
        <w:rPr>
          <w:rFonts w:ascii="Times New Roman" w:hAnsi="Times New Roman" w:cs="Times New Roman"/>
        </w:rPr>
      </w:pPr>
      <w:r w:rsidRPr="00394789">
        <w:rPr>
          <w:rFonts w:ascii="Times New Roman" w:hAnsi="Times New Roman" w:cs="Times New Roman"/>
        </w:rPr>
        <w:t>4.4. Заказчик производит оплату образовательных услуг ежемесячно не позднее 5 (пятого) числа расчетного месяца (месяца, в течение которого будет обучаться ребенок). Оплата производится путем перечисления денежных средств на расчетный счет Исполнителя. Месяцы, на которые выпадают каникулы для обучающихся и нерабочие праздничные дни, оплачиваются Заказчиком полностью.</w:t>
      </w:r>
    </w:p>
    <w:p w14:paraId="2135E16B" w14:textId="0E2462FB" w:rsidR="007B593B" w:rsidRPr="0042345C" w:rsidRDefault="007B593B" w:rsidP="007413BE">
      <w:pPr>
        <w:ind w:firstLine="709"/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В случае отмены занятий по независящим от Исполнителя причинам – занятия переносятся для отработки в другие дни, часы.</w:t>
      </w:r>
    </w:p>
    <w:p w14:paraId="2B158BA2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</w:t>
      </w:r>
      <w:r w:rsidRPr="0042345C">
        <w:rPr>
          <w:rFonts w:ascii="Times New Roman" w:hAnsi="Times New Roman" w:cs="Times New Roman"/>
        </w:rPr>
        <w:tab/>
        <w:t xml:space="preserve">Обучающиеся, за обучение которых плата не внесена в указанные сроки, не допускаются к занятиям, а при систематических нарушениях порядка внесения платы за </w:t>
      </w:r>
      <w:r w:rsidRPr="0042345C">
        <w:rPr>
          <w:rFonts w:ascii="Times New Roman" w:hAnsi="Times New Roman" w:cs="Times New Roman"/>
        </w:rPr>
        <w:lastRenderedPageBreak/>
        <w:t>обучение – отчисляются из школы.</w:t>
      </w:r>
    </w:p>
    <w:p w14:paraId="154F3444" w14:textId="3CB26281" w:rsidR="00894AAE" w:rsidRPr="005403DD" w:rsidRDefault="007B593B" w:rsidP="00894AAE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</w:t>
      </w:r>
      <w:r w:rsidRPr="0042345C">
        <w:rPr>
          <w:rFonts w:ascii="Times New Roman" w:hAnsi="Times New Roman" w:cs="Times New Roman"/>
        </w:rPr>
        <w:tab/>
      </w:r>
      <w:r w:rsidR="00894AAE" w:rsidRPr="005403DD">
        <w:rPr>
          <w:rFonts w:ascii="Times New Roman" w:hAnsi="Times New Roman" w:cs="Times New Roman"/>
        </w:rPr>
        <w:t>В случае пропуска занятий Обучающимся по причинам, не указанным в п. 4.</w:t>
      </w:r>
      <w:r w:rsidR="000B2E1A">
        <w:rPr>
          <w:rFonts w:ascii="Times New Roman" w:hAnsi="Times New Roman" w:cs="Times New Roman"/>
        </w:rPr>
        <w:t>5</w:t>
      </w:r>
      <w:r w:rsidR="00894AAE" w:rsidRPr="005403DD">
        <w:rPr>
          <w:rFonts w:ascii="Times New Roman" w:hAnsi="Times New Roman" w:cs="Times New Roman"/>
        </w:rPr>
        <w:t>. настоящего Договора, перерасчет не производится, оплата за занятия не возвращается.</w:t>
      </w:r>
    </w:p>
    <w:p w14:paraId="65CB7613" w14:textId="4C4CDDD5" w:rsidR="007B593B" w:rsidRDefault="007B593B" w:rsidP="007B593B">
      <w:pPr>
        <w:jc w:val="both"/>
        <w:rPr>
          <w:rFonts w:ascii="Times New Roman" w:hAnsi="Times New Roman" w:cs="Times New Roman"/>
        </w:rPr>
      </w:pPr>
      <w:r w:rsidRPr="005403DD">
        <w:rPr>
          <w:rFonts w:ascii="Times New Roman" w:hAnsi="Times New Roman" w:cs="Times New Roman"/>
        </w:rPr>
        <w:t xml:space="preserve">     </w:t>
      </w:r>
      <w:r w:rsidRPr="005403DD">
        <w:rPr>
          <w:rFonts w:ascii="Times New Roman" w:hAnsi="Times New Roman" w:cs="Times New Roman"/>
        </w:rPr>
        <w:tab/>
        <w:t>Оплата за услуги по договору осуществляются путем перечисления денежных</w:t>
      </w:r>
      <w:r w:rsidRPr="0042345C">
        <w:rPr>
          <w:rFonts w:ascii="Times New Roman" w:hAnsi="Times New Roman" w:cs="Times New Roman"/>
        </w:rPr>
        <w:t xml:space="preserve"> средств на расчетный счет Исполнителя, через кассу в банковском учреждении, личный кабинет Заказчика в банковском учреждении.</w:t>
      </w:r>
    </w:p>
    <w:p w14:paraId="3B513917" w14:textId="77777777" w:rsidR="000B2E1A" w:rsidRPr="000B2E1A" w:rsidRDefault="000B2E1A" w:rsidP="00C257E1">
      <w:pPr>
        <w:ind w:firstLine="709"/>
        <w:jc w:val="both"/>
        <w:rPr>
          <w:rFonts w:ascii="Times New Roman" w:hAnsi="Times New Roman" w:cs="Times New Roman"/>
        </w:rPr>
      </w:pPr>
      <w:r w:rsidRPr="000B2E1A">
        <w:rPr>
          <w:rFonts w:ascii="Times New Roman" w:hAnsi="Times New Roman" w:cs="Times New Roman"/>
        </w:rPr>
        <w:t>Оплата образовательных услуг за весь период обучения или его часть может быть произведена за счет средств материнского капитала. В случае отчисления обучающегося из учреждения и расторжения настоящего договора средства по заявлению Заказчика возвращаются в Фонд пенсионного и социального страхования Российской Федерации.</w:t>
      </w:r>
    </w:p>
    <w:p w14:paraId="497D93E3" w14:textId="3343C804" w:rsidR="007B593B" w:rsidRPr="005403DD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   4.</w:t>
      </w:r>
      <w:r w:rsidR="000B2E1A">
        <w:rPr>
          <w:rFonts w:ascii="Times New Roman" w:hAnsi="Times New Roman" w:cs="Times New Roman"/>
        </w:rPr>
        <w:t>5</w:t>
      </w:r>
      <w:r w:rsidRPr="0042345C">
        <w:rPr>
          <w:rFonts w:ascii="Times New Roman" w:hAnsi="Times New Roman" w:cs="Times New Roman"/>
        </w:rPr>
        <w:t xml:space="preserve">. Перерасчет стоимости услуг </w:t>
      </w:r>
      <w:r w:rsidRPr="005403DD">
        <w:rPr>
          <w:rFonts w:ascii="Times New Roman" w:hAnsi="Times New Roman" w:cs="Times New Roman"/>
        </w:rPr>
        <w:t xml:space="preserve">производится </w:t>
      </w:r>
      <w:r w:rsidR="00894AAE" w:rsidRPr="005403DD">
        <w:rPr>
          <w:rFonts w:ascii="Times New Roman" w:hAnsi="Times New Roman" w:cs="Times New Roman"/>
        </w:rPr>
        <w:t xml:space="preserve">по заявлению Заказчика </w:t>
      </w:r>
      <w:r w:rsidRPr="005403DD">
        <w:rPr>
          <w:rFonts w:ascii="Times New Roman" w:hAnsi="Times New Roman" w:cs="Times New Roman"/>
        </w:rPr>
        <w:t>в случаях:</w:t>
      </w:r>
    </w:p>
    <w:p w14:paraId="18893B4D" w14:textId="77777777" w:rsidR="00991743" w:rsidRPr="00991743" w:rsidRDefault="00991743" w:rsidP="00991743">
      <w:pPr>
        <w:jc w:val="both"/>
        <w:rPr>
          <w:rFonts w:ascii="Times New Roman" w:hAnsi="Times New Roman" w:cs="Times New Roman"/>
        </w:rPr>
      </w:pPr>
      <w:r w:rsidRPr="00991743">
        <w:rPr>
          <w:rFonts w:ascii="Times New Roman" w:hAnsi="Times New Roman" w:cs="Times New Roman"/>
        </w:rPr>
        <w:t xml:space="preserve">         - болезни Обучающегося при предоставлении медицинской справки </w:t>
      </w:r>
      <w:r w:rsidRPr="00991743">
        <w:rPr>
          <w:rFonts w:ascii="Times New Roman" w:hAnsi="Times New Roman" w:cs="Times New Roman"/>
        </w:rPr>
        <w:br/>
        <w:t>с указанием периода болезни. Медицинская справка должна быть предоставлена не позднее 7 рабочих дней со дня окончания болезни, указанного в справке;</w:t>
      </w:r>
    </w:p>
    <w:p w14:paraId="63B4ACE5" w14:textId="77777777" w:rsidR="00991743" w:rsidRPr="00991743" w:rsidRDefault="00991743" w:rsidP="00991743">
      <w:pPr>
        <w:jc w:val="both"/>
        <w:rPr>
          <w:rFonts w:ascii="Times New Roman" w:hAnsi="Times New Roman" w:cs="Times New Roman"/>
        </w:rPr>
      </w:pPr>
      <w:r w:rsidRPr="00991743">
        <w:rPr>
          <w:rFonts w:ascii="Times New Roman" w:hAnsi="Times New Roman" w:cs="Times New Roman"/>
        </w:rPr>
        <w:t xml:space="preserve">        - отпуска родителей на основании заявления родителей с указанием периода отпуска. Такое заявление должно быть предоставлено в школу до начала отпуска;</w:t>
      </w:r>
    </w:p>
    <w:p w14:paraId="2559C8AD" w14:textId="09AB80D9" w:rsidR="00991743" w:rsidRPr="00991743" w:rsidRDefault="00991743" w:rsidP="00991743">
      <w:pPr>
        <w:jc w:val="both"/>
        <w:rPr>
          <w:rFonts w:ascii="Times New Roman" w:hAnsi="Times New Roman" w:cs="Times New Roman"/>
        </w:rPr>
      </w:pPr>
      <w:r w:rsidRPr="00991743">
        <w:rPr>
          <w:rFonts w:ascii="Times New Roman" w:hAnsi="Times New Roman" w:cs="Times New Roman"/>
        </w:rPr>
        <w:t xml:space="preserve">      - участия </w:t>
      </w:r>
      <w:r w:rsidR="009C4ADC">
        <w:rPr>
          <w:rFonts w:ascii="Times New Roman" w:hAnsi="Times New Roman" w:cs="Times New Roman"/>
        </w:rPr>
        <w:t>О</w:t>
      </w:r>
      <w:r w:rsidRPr="00991743">
        <w:rPr>
          <w:rFonts w:ascii="Times New Roman" w:hAnsi="Times New Roman" w:cs="Times New Roman"/>
        </w:rPr>
        <w:t>бучающего в творческих, спортивных мероприятиях, подтвержденных соответствующим документом профильной организации, предоставленным не позднее 7 рабочих дней с даты участия;</w:t>
      </w:r>
    </w:p>
    <w:p w14:paraId="00745584" w14:textId="77777777" w:rsidR="00991743" w:rsidRPr="00991743" w:rsidRDefault="00991743" w:rsidP="009C4ADC">
      <w:pPr>
        <w:ind w:firstLine="709"/>
        <w:jc w:val="both"/>
        <w:rPr>
          <w:rFonts w:ascii="Times New Roman" w:hAnsi="Times New Roman" w:cs="Times New Roman"/>
        </w:rPr>
      </w:pPr>
      <w:r w:rsidRPr="00991743">
        <w:rPr>
          <w:rFonts w:ascii="Times New Roman" w:hAnsi="Times New Roman" w:cs="Times New Roman"/>
        </w:rPr>
        <w:t xml:space="preserve">- оздоровления обучающегося в профильных организациях, подтвержденного справкой соответствующей организации. Справка должна быть предоставлена не позднее 7 рабочих дней после окончания оздоровлении, </w:t>
      </w:r>
    </w:p>
    <w:p w14:paraId="0A015311" w14:textId="77777777" w:rsidR="00991743" w:rsidRPr="00991743" w:rsidRDefault="00991743" w:rsidP="009C4ADC">
      <w:pPr>
        <w:ind w:firstLine="709"/>
        <w:jc w:val="both"/>
        <w:rPr>
          <w:rFonts w:ascii="Times New Roman" w:hAnsi="Times New Roman" w:cs="Times New Roman"/>
        </w:rPr>
      </w:pPr>
      <w:r w:rsidRPr="00991743">
        <w:rPr>
          <w:rFonts w:ascii="Times New Roman" w:hAnsi="Times New Roman" w:cs="Times New Roman"/>
        </w:rPr>
        <w:t>- участия обучающегося в профильных сменах детских оздоровительно-образовательных центров, подтвержденного соответствующей справкой, предоставленной не позднее 7 рабочих дней после окончания смены;</w:t>
      </w:r>
    </w:p>
    <w:p w14:paraId="6FDC69CC" w14:textId="77777777" w:rsidR="00991743" w:rsidRPr="00991743" w:rsidRDefault="00991743" w:rsidP="00991743">
      <w:pPr>
        <w:jc w:val="both"/>
        <w:rPr>
          <w:rFonts w:ascii="Times New Roman" w:hAnsi="Times New Roman" w:cs="Times New Roman"/>
        </w:rPr>
      </w:pPr>
      <w:r w:rsidRPr="00991743">
        <w:rPr>
          <w:rFonts w:ascii="Times New Roman" w:hAnsi="Times New Roman" w:cs="Times New Roman"/>
        </w:rPr>
        <w:t xml:space="preserve">       - отмены занятия с связи с непредвиденными обстоятельствами по решению органов исполнительной власти.          </w:t>
      </w:r>
    </w:p>
    <w:p w14:paraId="75D3AC68" w14:textId="77777777" w:rsidR="00991743" w:rsidRPr="00991743" w:rsidRDefault="00991743" w:rsidP="00991743">
      <w:pPr>
        <w:jc w:val="both"/>
        <w:rPr>
          <w:rFonts w:ascii="Times New Roman" w:hAnsi="Times New Roman" w:cs="Times New Roman"/>
        </w:rPr>
      </w:pPr>
      <w:r w:rsidRPr="00991743">
        <w:rPr>
          <w:rFonts w:ascii="Times New Roman" w:hAnsi="Times New Roman" w:cs="Times New Roman"/>
        </w:rPr>
        <w:t xml:space="preserve">          В иных случаях, а также в случаях нарушения условий предоставления подтверждающих уважительную причину документов для осуществления перерасчета, перерасчет стоимости услуг не производится.</w:t>
      </w:r>
    </w:p>
    <w:p w14:paraId="2E1A617E" w14:textId="4F2F28AC" w:rsidR="007B593B" w:rsidRPr="0042345C" w:rsidRDefault="007B593B" w:rsidP="007B593B">
      <w:pPr>
        <w:jc w:val="both"/>
        <w:rPr>
          <w:rFonts w:ascii="Times New Roman" w:hAnsi="Times New Roman" w:cs="Times New Roman"/>
          <w:b/>
        </w:rPr>
      </w:pPr>
      <w:r w:rsidRPr="0042345C">
        <w:rPr>
          <w:rFonts w:ascii="Times New Roman" w:hAnsi="Times New Roman" w:cs="Times New Roman"/>
        </w:rPr>
        <w:t xml:space="preserve">        4.</w:t>
      </w:r>
      <w:r w:rsidR="000B2E1A">
        <w:rPr>
          <w:rFonts w:ascii="Times New Roman" w:hAnsi="Times New Roman" w:cs="Times New Roman"/>
        </w:rPr>
        <w:t>6</w:t>
      </w:r>
      <w:r w:rsidRPr="0042345C">
        <w:rPr>
          <w:rFonts w:ascii="Times New Roman" w:hAnsi="Times New Roman" w:cs="Times New Roman"/>
        </w:rPr>
        <w:t>. В случае досрочного расторжения договора расчет стоимости оказанных услуг</w:t>
      </w:r>
      <w:r w:rsidRPr="0042345C">
        <w:rPr>
          <w:rFonts w:ascii="Times New Roman" w:hAnsi="Times New Roman" w:cs="Times New Roman"/>
        </w:rPr>
        <w:br/>
        <w:t>осуществляется по фактическому присутствию Обучающегося на основании табеля учета</w:t>
      </w:r>
      <w:r w:rsidRPr="0042345C">
        <w:rPr>
          <w:rFonts w:ascii="Times New Roman" w:hAnsi="Times New Roman" w:cs="Times New Roman"/>
        </w:rPr>
        <w:br/>
        <w:t xml:space="preserve">посещаемости. В расчет стоимости не включаются дни, пропущенные Обучающимся </w:t>
      </w:r>
      <w:r w:rsidRPr="0042345C">
        <w:rPr>
          <w:rFonts w:ascii="Times New Roman" w:hAnsi="Times New Roman" w:cs="Times New Roman"/>
        </w:rPr>
        <w:br/>
        <w:t>по причинам, указанным в пункте 4.</w:t>
      </w:r>
      <w:r w:rsidR="000B2E1A">
        <w:rPr>
          <w:rFonts w:ascii="Times New Roman" w:hAnsi="Times New Roman" w:cs="Times New Roman"/>
        </w:rPr>
        <w:t>5.</w:t>
      </w:r>
      <w:r w:rsidRPr="0042345C">
        <w:rPr>
          <w:rFonts w:ascii="Times New Roman" w:hAnsi="Times New Roman" w:cs="Times New Roman"/>
        </w:rPr>
        <w:t> настоящего договора.</w:t>
      </w:r>
    </w:p>
    <w:p w14:paraId="451AFC20" w14:textId="0910C296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4.</w:t>
      </w:r>
      <w:r w:rsidR="000B2E1A">
        <w:rPr>
          <w:rFonts w:ascii="Times New Roman" w:hAnsi="Times New Roman" w:cs="Times New Roman"/>
        </w:rPr>
        <w:t>7</w:t>
      </w:r>
      <w:r w:rsidRPr="0042345C">
        <w:rPr>
          <w:rFonts w:ascii="Times New Roman" w:hAnsi="Times New Roman" w:cs="Times New Roman"/>
        </w:rPr>
        <w:t>. При оплате через кредитные организации Заказчик в платежном документе заполняет все реквизиты и поля в соответствии с одноименными полями из квитанции.</w:t>
      </w:r>
    </w:p>
    <w:p w14:paraId="37472EA8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</w:p>
    <w:p w14:paraId="40D5A8B7" w14:textId="77777777" w:rsidR="007B593B" w:rsidRPr="0042345C" w:rsidRDefault="007B593B" w:rsidP="007B593B">
      <w:pPr>
        <w:widowControl/>
        <w:numPr>
          <w:ilvl w:val="0"/>
          <w:numId w:val="1"/>
        </w:numPr>
        <w:autoSpaceDE w:val="0"/>
        <w:autoSpaceDN w:val="0"/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42345C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14:paraId="6F7A365F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5.1. Условия, на которых заключен настоящий договор, могут быть изменены </w:t>
      </w:r>
      <w:r w:rsidRPr="0042345C">
        <w:rPr>
          <w:rFonts w:ascii="Times New Roman" w:hAnsi="Times New Roman" w:cs="Times New Roman"/>
        </w:rPr>
        <w:br/>
        <w:t>по соглашению сторон или в соответствии с законодательством Российской Федерации.</w:t>
      </w:r>
      <w:r w:rsidRPr="0042345C">
        <w:rPr>
          <w:rFonts w:ascii="Times New Roman" w:hAnsi="Times New Roman" w:cs="Times New Roman"/>
        </w:rPr>
        <w:br/>
        <w:t xml:space="preserve">         5.2. Настоящий договор может быть расторгнут по соглашению сторон.</w:t>
      </w:r>
      <w:r w:rsidRPr="0042345C">
        <w:rPr>
          <w:rFonts w:ascii="Times New Roman" w:hAnsi="Times New Roman" w:cs="Times New Roman"/>
        </w:rPr>
        <w:br/>
        <w:t xml:space="preserve">         5.3. Настоящий договор может быть расторгнут по инициативе Исполнителя </w:t>
      </w:r>
      <w:r w:rsidRPr="0042345C">
        <w:rPr>
          <w:rFonts w:ascii="Times New Roman" w:hAnsi="Times New Roman" w:cs="Times New Roman"/>
        </w:rPr>
        <w:br/>
        <w:t>в одностороннем порядке в случаях:</w:t>
      </w:r>
    </w:p>
    <w:p w14:paraId="3E84DD69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- применения к Обучающемуся, достигшему возраста 15 лет, отчисления как меры дисциплинарного взыскания;</w:t>
      </w:r>
    </w:p>
    <w:p w14:paraId="0A2EEB93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- установления нарушения Обучающимся по его вине порядка приема </w:t>
      </w:r>
      <w:r w:rsidRPr="0042345C">
        <w:rPr>
          <w:rFonts w:ascii="Times New Roman" w:hAnsi="Times New Roman" w:cs="Times New Roman"/>
        </w:rPr>
        <w:br/>
        <w:t xml:space="preserve">в образовательное учреждение, повлекшего его незаконное зачисление </w:t>
      </w:r>
      <w:r w:rsidRPr="0042345C">
        <w:rPr>
          <w:rFonts w:ascii="Times New Roman" w:hAnsi="Times New Roman" w:cs="Times New Roman"/>
        </w:rPr>
        <w:br/>
        <w:t>в образовательное учреждение;</w:t>
      </w:r>
    </w:p>
    <w:p w14:paraId="4510257E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- просрочки оплаты стоимости платных образовательных услуг;</w:t>
      </w:r>
    </w:p>
    <w:p w14:paraId="177B2A5E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14:paraId="6B151896" w14:textId="7F1181D9" w:rsidR="007B593B" w:rsidRPr="002C02CB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</w:t>
      </w:r>
      <w:r w:rsidRPr="002C02CB">
        <w:rPr>
          <w:rFonts w:ascii="Times New Roman" w:hAnsi="Times New Roman" w:cs="Times New Roman"/>
        </w:rPr>
        <w:t xml:space="preserve">-  в иных случаях, предусмотренных законодательством Российской Федерации. </w:t>
      </w:r>
    </w:p>
    <w:p w14:paraId="2D229B81" w14:textId="77777777" w:rsidR="009628EF" w:rsidRPr="009628EF" w:rsidRDefault="009628EF" w:rsidP="009628EF">
      <w:pPr>
        <w:ind w:firstLine="709"/>
        <w:jc w:val="both"/>
        <w:rPr>
          <w:rFonts w:ascii="Times New Roman" w:hAnsi="Times New Roman" w:cs="Times New Roman"/>
        </w:rPr>
      </w:pPr>
      <w:r w:rsidRPr="009628EF">
        <w:rPr>
          <w:rFonts w:ascii="Times New Roman" w:hAnsi="Times New Roman" w:cs="Times New Roman"/>
        </w:rPr>
        <w:t>Договор считается прекратившим действие в одностороннем порядке со дня письменного уведомления Исполнителем Заказчика об отказе.</w:t>
      </w:r>
    </w:p>
    <w:p w14:paraId="235D146D" w14:textId="6353AD8E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2C02CB">
        <w:rPr>
          <w:rFonts w:ascii="Times New Roman" w:hAnsi="Times New Roman" w:cs="Times New Roman"/>
        </w:rPr>
        <w:t xml:space="preserve">        5.4. Заказчик вправе отказаться от исполнения настоящего договора</w:t>
      </w:r>
      <w:r w:rsidR="007274FE" w:rsidRPr="002C02CB">
        <w:rPr>
          <w:rFonts w:ascii="Times New Roman" w:hAnsi="Times New Roman" w:cs="Times New Roman"/>
        </w:rPr>
        <w:t xml:space="preserve"> </w:t>
      </w:r>
      <w:r w:rsidRPr="002C02CB">
        <w:rPr>
          <w:rFonts w:ascii="Times New Roman" w:hAnsi="Times New Roman" w:cs="Times New Roman"/>
        </w:rPr>
        <w:t xml:space="preserve">при условии </w:t>
      </w:r>
      <w:r w:rsidRPr="002C02CB">
        <w:rPr>
          <w:rFonts w:ascii="Times New Roman" w:hAnsi="Times New Roman" w:cs="Times New Roman"/>
        </w:rPr>
        <w:lastRenderedPageBreak/>
        <w:t>оплаты Исполнителю фактически понесенных им расходов, связанных с исполнением обязательств по договору, оказанных до момента письменного отказа.</w:t>
      </w:r>
    </w:p>
    <w:p w14:paraId="44E55CA9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5.5. Настоящий договор может быть расторгнут по инициативе Заказчика в одностороннем порядке в случаях, если:</w:t>
      </w:r>
    </w:p>
    <w:p w14:paraId="2E2088AD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- выявленные недостатки платных образовательных услуг не устранены Исполнителем в установленный настоящим договором срок;</w:t>
      </w:r>
    </w:p>
    <w:p w14:paraId="3128210D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- обнаружены существенные недостатки платных образовательных услуг или иные существенные отступления от условий договора;</w:t>
      </w:r>
    </w:p>
    <w:p w14:paraId="6B88BF25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7819DCF5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   5.6. Исполнитель вправе отказаться от исполнения обязательств по Договору при условии полного возмещения Заказчику убытков. </w:t>
      </w:r>
    </w:p>
    <w:p w14:paraId="133EA036" w14:textId="77777777" w:rsidR="007B593B" w:rsidRPr="0042345C" w:rsidRDefault="007B593B" w:rsidP="007B593B">
      <w:pPr>
        <w:jc w:val="both"/>
        <w:rPr>
          <w:rFonts w:ascii="Times New Roman" w:hAnsi="Times New Roman" w:cs="Times New Roman"/>
        </w:rPr>
      </w:pPr>
      <w:r w:rsidRPr="0042345C">
        <w:rPr>
          <w:rFonts w:ascii="Times New Roman" w:hAnsi="Times New Roman" w:cs="Times New Roman"/>
        </w:rPr>
        <w:t xml:space="preserve">      </w:t>
      </w:r>
    </w:p>
    <w:p w14:paraId="6494FF2C" w14:textId="77777777" w:rsidR="007B593B" w:rsidRPr="0042345C" w:rsidRDefault="007B593B" w:rsidP="007B593B">
      <w:pPr>
        <w:widowControl/>
        <w:numPr>
          <w:ilvl w:val="0"/>
          <w:numId w:val="1"/>
        </w:numPr>
        <w:autoSpaceDE w:val="0"/>
        <w:autoSpaceDN w:val="0"/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42345C">
        <w:rPr>
          <w:rFonts w:ascii="Times New Roman" w:hAnsi="Times New Roman"/>
          <w:b/>
        </w:rPr>
        <w:t>Ответственность Исполнителя, Заказчика и Обучающегося</w:t>
      </w:r>
    </w:p>
    <w:p w14:paraId="430E26BB" w14:textId="77777777" w:rsidR="007B593B" w:rsidRPr="0042345C" w:rsidRDefault="007B593B" w:rsidP="007B593B">
      <w:pPr>
        <w:ind w:left="1210"/>
        <w:contextualSpacing/>
        <w:rPr>
          <w:rFonts w:ascii="Times New Roman" w:hAnsi="Times New Roman"/>
          <w:b/>
        </w:rPr>
      </w:pPr>
    </w:p>
    <w:p w14:paraId="10F0B56B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 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7D6C8968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 6.2. При обнаружении недостатка образовательной услуги, в том числе оказания  </w:t>
      </w:r>
      <w:r w:rsidRPr="0042345C">
        <w:rPr>
          <w:rFonts w:ascii="Times New Roman" w:hAnsi="Times New Roman"/>
        </w:rPr>
        <w:br/>
        <w:t xml:space="preserve">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47E05C2F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6.2.1. безвозмездного оказания образовательной услуги; </w:t>
      </w:r>
    </w:p>
    <w:p w14:paraId="053D453A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6.2.2. соразмерного уменьшения стоимости оказанной образовательной услуги; </w:t>
      </w:r>
    </w:p>
    <w:p w14:paraId="1A9586DB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5634FA7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  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DF3C089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0B2E462D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0946F050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6.4.2. расторгнуть Договор. </w:t>
      </w:r>
    </w:p>
    <w:p w14:paraId="017DD6E0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53A9107D" w14:textId="77777777" w:rsidR="007B593B" w:rsidRPr="0042345C" w:rsidRDefault="007B593B" w:rsidP="007B593B">
      <w:pPr>
        <w:jc w:val="both"/>
        <w:rPr>
          <w:rFonts w:ascii="Times New Roman" w:hAnsi="Times New Roman"/>
        </w:rPr>
      </w:pPr>
    </w:p>
    <w:p w14:paraId="17EA5F55" w14:textId="77777777" w:rsidR="007B593B" w:rsidRPr="0042345C" w:rsidRDefault="007B593B" w:rsidP="007B593B">
      <w:pPr>
        <w:widowControl/>
        <w:numPr>
          <w:ilvl w:val="0"/>
          <w:numId w:val="1"/>
        </w:numPr>
        <w:autoSpaceDE w:val="0"/>
        <w:autoSpaceDN w:val="0"/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42345C">
        <w:rPr>
          <w:rFonts w:ascii="Times New Roman" w:hAnsi="Times New Roman"/>
          <w:b/>
        </w:rPr>
        <w:t>Срок действия Договора</w:t>
      </w:r>
    </w:p>
    <w:p w14:paraId="6E5B6AF9" w14:textId="77777777" w:rsidR="007B593B" w:rsidRPr="0042345C" w:rsidRDefault="007B593B" w:rsidP="007B593B">
      <w:pPr>
        <w:contextualSpacing/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 7.1.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4423BF1A" w14:textId="77777777" w:rsidR="007B593B" w:rsidRPr="0042345C" w:rsidRDefault="007B593B" w:rsidP="007B593B">
      <w:pPr>
        <w:contextualSpacing/>
        <w:jc w:val="both"/>
        <w:rPr>
          <w:rFonts w:ascii="Times New Roman" w:hAnsi="Times New Roman"/>
        </w:rPr>
      </w:pPr>
    </w:p>
    <w:p w14:paraId="2A6730F9" w14:textId="77777777" w:rsidR="007B593B" w:rsidRPr="0042345C" w:rsidRDefault="007B593B" w:rsidP="007B593B">
      <w:pPr>
        <w:widowControl/>
        <w:numPr>
          <w:ilvl w:val="0"/>
          <w:numId w:val="1"/>
        </w:numPr>
        <w:autoSpaceDE w:val="0"/>
        <w:autoSpaceDN w:val="0"/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42345C">
        <w:rPr>
          <w:rFonts w:ascii="Times New Roman" w:hAnsi="Times New Roman"/>
          <w:b/>
        </w:rPr>
        <w:t>Заключительные положения</w:t>
      </w:r>
    </w:p>
    <w:p w14:paraId="53CE82D8" w14:textId="77777777" w:rsidR="007B593B" w:rsidRPr="0042345C" w:rsidRDefault="007B593B" w:rsidP="007B593B">
      <w:pPr>
        <w:ind w:left="1080"/>
        <w:contextualSpacing/>
        <w:rPr>
          <w:rFonts w:ascii="Times New Roman" w:hAnsi="Times New Roman"/>
          <w:b/>
        </w:rPr>
      </w:pPr>
    </w:p>
    <w:p w14:paraId="347E6FC3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719256C4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8.2. Настоящий Договор составлен в 2-х экземплярах, по одному для каждой из Сторон. </w:t>
      </w:r>
    </w:p>
    <w:p w14:paraId="16178F9F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Pr="0042345C">
        <w:rPr>
          <w:rFonts w:ascii="Times New Roman" w:hAnsi="Times New Roman"/>
        </w:rPr>
        <w:lastRenderedPageBreak/>
        <w:t>уполномоченными представителями Сторон.</w:t>
      </w:r>
    </w:p>
    <w:p w14:paraId="20ED8854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8.3. Изменения Договора оформляются дополнительными соглашениями к Договору. </w:t>
      </w:r>
    </w:p>
    <w:p w14:paraId="5393AF85" w14:textId="77777777" w:rsidR="007B593B" w:rsidRPr="0042345C" w:rsidRDefault="007B593B" w:rsidP="007B593B">
      <w:pPr>
        <w:jc w:val="both"/>
        <w:rPr>
          <w:rFonts w:ascii="Times New Roman" w:hAnsi="Times New Roman"/>
        </w:rPr>
      </w:pPr>
      <w:r w:rsidRPr="0042345C">
        <w:rPr>
          <w:rFonts w:ascii="Times New Roman" w:hAnsi="Times New Roman"/>
        </w:rPr>
        <w:t xml:space="preserve">        8.4. Подписывая настоящий Договор, Заказчик подтверждает, что он ознакомлен с Уставом, лицензией, Правилами внутреннего распорядка Учреждения, Правами и обязанностями учащихся, Положением об организации платных дополнительных образовательных услуг в ГБОУДОГС «СДШИ», образовательной программой и расписанием занятий по программе, указанной в п.1 настоящего договора. </w:t>
      </w:r>
    </w:p>
    <w:p w14:paraId="63C15336" w14:textId="77777777" w:rsidR="007B593B" w:rsidRPr="0042345C" w:rsidRDefault="007B593B" w:rsidP="007B593B">
      <w:pPr>
        <w:jc w:val="both"/>
        <w:rPr>
          <w:rFonts w:ascii="Times New Roman" w:hAnsi="Times New Roman"/>
        </w:rPr>
      </w:pPr>
    </w:p>
    <w:p w14:paraId="0AA22CEA" w14:textId="77777777" w:rsidR="007B593B" w:rsidRPr="0042345C" w:rsidRDefault="007B593B" w:rsidP="007B593B">
      <w:pPr>
        <w:widowControl/>
        <w:numPr>
          <w:ilvl w:val="0"/>
          <w:numId w:val="1"/>
        </w:numPr>
        <w:autoSpaceDE w:val="0"/>
        <w:autoSpaceDN w:val="0"/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42345C">
        <w:rPr>
          <w:rFonts w:ascii="Times New Roman" w:hAnsi="Times New Roman"/>
          <w:b/>
        </w:rPr>
        <w:t>Адреса и реквизиты сторон:</w:t>
      </w:r>
    </w:p>
    <w:tbl>
      <w:tblPr>
        <w:tblStyle w:val="51"/>
        <w:tblW w:w="9311" w:type="dxa"/>
        <w:tblLayout w:type="fixed"/>
        <w:tblLook w:val="04A0" w:firstRow="1" w:lastRow="0" w:firstColumn="1" w:lastColumn="0" w:noHBand="0" w:noVBand="1"/>
      </w:tblPr>
      <w:tblGrid>
        <w:gridCol w:w="4653"/>
        <w:gridCol w:w="4658"/>
      </w:tblGrid>
      <w:tr w:rsidR="007B593B" w:rsidRPr="0042345C" w14:paraId="5743A53D" w14:textId="77777777" w:rsidTr="00861745">
        <w:trPr>
          <w:trHeight w:val="181"/>
        </w:trPr>
        <w:tc>
          <w:tcPr>
            <w:tcW w:w="4653" w:type="dxa"/>
          </w:tcPr>
          <w:p w14:paraId="0AA1CEE0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658" w:type="dxa"/>
          </w:tcPr>
          <w:p w14:paraId="7C8A0DE3" w14:textId="77777777" w:rsidR="007B593B" w:rsidRPr="0042345C" w:rsidRDefault="007B593B" w:rsidP="008617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</w:tr>
      <w:tr w:rsidR="007B593B" w:rsidRPr="0042345C" w14:paraId="55E2FADF" w14:textId="77777777" w:rsidTr="00861745">
        <w:trPr>
          <w:trHeight w:val="4349"/>
        </w:trPr>
        <w:tc>
          <w:tcPr>
            <w:tcW w:w="4653" w:type="dxa"/>
          </w:tcPr>
          <w:p w14:paraId="59270507" w14:textId="77777777" w:rsidR="007B593B" w:rsidRPr="0042345C" w:rsidRDefault="007B593B" w:rsidP="008617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2345C">
              <w:rPr>
                <w:rFonts w:ascii="Times New Roman" w:hAnsi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      </w:r>
          </w:p>
          <w:p w14:paraId="48F8BEA6" w14:textId="77777777" w:rsidR="007B593B" w:rsidRPr="0042345C" w:rsidRDefault="007B593B" w:rsidP="00861745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42345C">
              <w:rPr>
                <w:rFonts w:ascii="Times New Roman" w:hAnsi="Times New Roman"/>
                <w:sz w:val="18"/>
                <w:szCs w:val="18"/>
              </w:rPr>
              <w:t xml:space="preserve">Юридический адрес: 299045, Г Севастополь, </w:t>
            </w:r>
            <w:proofErr w:type="spellStart"/>
            <w:r w:rsidRPr="0042345C">
              <w:rPr>
                <w:rFonts w:ascii="Times New Roman" w:hAnsi="Times New Roman"/>
                <w:sz w:val="18"/>
                <w:szCs w:val="18"/>
              </w:rPr>
              <w:t>вн.тер.г</w:t>
            </w:r>
            <w:proofErr w:type="spellEnd"/>
            <w:r w:rsidRPr="0042345C">
              <w:rPr>
                <w:rFonts w:ascii="Times New Roman" w:hAnsi="Times New Roman"/>
                <w:sz w:val="18"/>
                <w:szCs w:val="18"/>
              </w:rPr>
              <w:t xml:space="preserve">. Гагаринский Муниципальный Округ, </w:t>
            </w:r>
            <w:proofErr w:type="spellStart"/>
            <w:r w:rsidRPr="0042345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42345C">
              <w:rPr>
                <w:rFonts w:ascii="Times New Roman" w:hAnsi="Times New Roman"/>
                <w:sz w:val="18"/>
                <w:szCs w:val="18"/>
              </w:rPr>
              <w:t xml:space="preserve"> Ерошенко, д. 19</w:t>
            </w:r>
          </w:p>
          <w:p w14:paraId="09B6CFBC" w14:textId="77777777" w:rsidR="007B593B" w:rsidRPr="0042345C" w:rsidRDefault="007B593B" w:rsidP="00861745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42345C">
              <w:rPr>
                <w:rFonts w:ascii="Times New Roman" w:hAnsi="Times New Roman"/>
                <w:sz w:val="18"/>
                <w:szCs w:val="18"/>
              </w:rPr>
              <w:t>ОГРН 1229200005627</w:t>
            </w:r>
          </w:p>
          <w:p w14:paraId="454C0237" w14:textId="77777777" w:rsidR="007B593B" w:rsidRPr="0042345C" w:rsidRDefault="007B593B" w:rsidP="00861745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42345C">
              <w:rPr>
                <w:rFonts w:ascii="Times New Roman" w:hAnsi="Times New Roman"/>
                <w:sz w:val="18"/>
                <w:szCs w:val="18"/>
              </w:rPr>
              <w:t>ИНН 9200013571</w:t>
            </w:r>
          </w:p>
          <w:p w14:paraId="0775DB73" w14:textId="6E965938" w:rsidR="007B593B" w:rsidRDefault="007B593B" w:rsidP="00FB120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42345C">
              <w:rPr>
                <w:rFonts w:ascii="Times New Roman" w:hAnsi="Times New Roman"/>
                <w:sz w:val="18"/>
                <w:szCs w:val="18"/>
              </w:rPr>
              <w:t>КПП 920001001</w:t>
            </w:r>
          </w:p>
          <w:p w14:paraId="5030F848" w14:textId="77777777" w:rsidR="00FB120D" w:rsidRPr="00FB120D" w:rsidRDefault="00FB120D" w:rsidP="00FB120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FB120D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14:paraId="01B1C058" w14:textId="77777777" w:rsidR="00FB120D" w:rsidRPr="00FB120D" w:rsidRDefault="00FB120D" w:rsidP="00FB120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FB120D">
              <w:rPr>
                <w:rFonts w:ascii="Times New Roman" w:hAnsi="Times New Roman"/>
                <w:sz w:val="18"/>
                <w:szCs w:val="18"/>
              </w:rPr>
              <w:t>Получатель: Департамент финансов города Севастополя (ГБОУДОГС «СДШИ», л/с 20746НЖУЭ20)</w:t>
            </w:r>
          </w:p>
          <w:p w14:paraId="1B2CAFCF" w14:textId="77777777" w:rsidR="00FB120D" w:rsidRPr="00FB120D" w:rsidRDefault="00FB120D" w:rsidP="00FB120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FB120D">
              <w:rPr>
                <w:rFonts w:ascii="Times New Roman" w:hAnsi="Times New Roman"/>
                <w:sz w:val="18"/>
                <w:szCs w:val="18"/>
              </w:rPr>
              <w:t xml:space="preserve">Банк: ОТДЕЛЕНИЕ СЕВАСТОПОЛЬ БАНКА РОССИИ // УФК по г. Севастополю </w:t>
            </w:r>
          </w:p>
          <w:p w14:paraId="1C6168C1" w14:textId="77777777" w:rsidR="00FB120D" w:rsidRPr="00FB120D" w:rsidRDefault="00FB120D" w:rsidP="00FB120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FB120D">
              <w:rPr>
                <w:rFonts w:ascii="Times New Roman" w:hAnsi="Times New Roman"/>
                <w:sz w:val="18"/>
                <w:szCs w:val="18"/>
              </w:rPr>
              <w:t xml:space="preserve">БИК 016711001, </w:t>
            </w:r>
          </w:p>
          <w:p w14:paraId="5FFC6258" w14:textId="77777777" w:rsidR="00FB120D" w:rsidRPr="00FB120D" w:rsidRDefault="00FB120D" w:rsidP="00FB120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FB120D">
              <w:rPr>
                <w:rFonts w:ascii="Times New Roman" w:hAnsi="Times New Roman"/>
                <w:sz w:val="18"/>
                <w:szCs w:val="18"/>
              </w:rPr>
              <w:t>единый казначейский счет № 40102810045370000056</w:t>
            </w:r>
          </w:p>
          <w:p w14:paraId="7055A694" w14:textId="77777777" w:rsidR="00FB120D" w:rsidRPr="00FB120D" w:rsidRDefault="00FB120D" w:rsidP="00FB120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FB120D">
              <w:rPr>
                <w:rFonts w:ascii="Times New Roman" w:hAnsi="Times New Roman"/>
                <w:sz w:val="18"/>
                <w:szCs w:val="18"/>
              </w:rPr>
              <w:t>Казначейский счет № 03224643670000007400</w:t>
            </w:r>
          </w:p>
          <w:p w14:paraId="20E46917" w14:textId="77777777" w:rsidR="00FB120D" w:rsidRPr="00FB120D" w:rsidRDefault="00FB120D" w:rsidP="00FB120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FB120D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14:paraId="0D46DB2A" w14:textId="77777777" w:rsidR="00FB120D" w:rsidRPr="0042345C" w:rsidRDefault="00FB120D" w:rsidP="00FB120D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  <w:p w14:paraId="4F7089A4" w14:textId="77777777" w:rsidR="007B593B" w:rsidRPr="0042345C" w:rsidRDefault="007B593B" w:rsidP="00861745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2345C">
              <w:rPr>
                <w:rFonts w:ascii="Times New Roman" w:hAnsi="Times New Roman"/>
                <w:sz w:val="18"/>
                <w:szCs w:val="18"/>
              </w:rPr>
              <w:t>эл.адрес</w:t>
            </w:r>
            <w:proofErr w:type="spellEnd"/>
            <w:proofErr w:type="gramEnd"/>
            <w:r w:rsidRPr="0042345C">
              <w:rPr>
                <w:rFonts w:ascii="Times New Roman" w:hAnsi="Times New Roman"/>
                <w:sz w:val="18"/>
                <w:szCs w:val="18"/>
              </w:rPr>
              <w:t>: dshisev@mail.ru</w:t>
            </w:r>
          </w:p>
          <w:p w14:paraId="2B5D41A1" w14:textId="65758A75" w:rsidR="007B593B" w:rsidRPr="0042345C" w:rsidRDefault="007B593B" w:rsidP="00861745">
            <w:pPr>
              <w:widowControl/>
              <w:rPr>
                <w:rFonts w:ascii="Times New Roman" w:hAnsi="Times New Roman"/>
                <w:b/>
                <w:sz w:val="18"/>
                <w:szCs w:val="18"/>
              </w:rPr>
            </w:pPr>
            <w:r w:rsidRPr="0042345C">
              <w:rPr>
                <w:rFonts w:ascii="Times New Roman" w:hAnsi="Times New Roman"/>
                <w:sz w:val="18"/>
                <w:szCs w:val="18"/>
              </w:rPr>
              <w:t>тел</w:t>
            </w:r>
            <w:r w:rsidR="00176D0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76D03" w:rsidRPr="007E0CC2">
              <w:rPr>
                <w:rFonts w:ascii="Times New Roman" w:hAnsi="Times New Roman"/>
                <w:sz w:val="18"/>
                <w:szCs w:val="18"/>
              </w:rPr>
              <w:t>(</w:t>
            </w:r>
            <w:r w:rsidR="00176D03" w:rsidRPr="00176D03">
              <w:rPr>
                <w:rFonts w:ascii="Times New Roman" w:hAnsi="Times New Roman" w:cs="Times New Roman"/>
                <w:sz w:val="18"/>
                <w:szCs w:val="18"/>
              </w:rPr>
              <w:t>8692) 41 74 20</w:t>
            </w:r>
          </w:p>
          <w:p w14:paraId="33AB8A4A" w14:textId="7AD3BA6B" w:rsidR="007B593B" w:rsidRDefault="007B593B" w:rsidP="0086174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7A3A14B" w14:textId="492B1F67" w:rsidR="00D25B5E" w:rsidRPr="0042345C" w:rsidRDefault="00D25B5E" w:rsidP="008617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14:paraId="56E519B0" w14:textId="77777777" w:rsidR="007B593B" w:rsidRPr="0042345C" w:rsidRDefault="007B593B" w:rsidP="00861745">
            <w:pPr>
              <w:rPr>
                <w:rFonts w:ascii="Times New Roman" w:hAnsi="Times New Roman"/>
                <w:sz w:val="18"/>
                <w:szCs w:val="18"/>
              </w:rPr>
            </w:pPr>
            <w:r w:rsidRPr="0042345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</w:t>
            </w:r>
          </w:p>
          <w:p w14:paraId="2E1768DA" w14:textId="3A0CF12F" w:rsidR="007B593B" w:rsidRPr="0042345C" w:rsidRDefault="00D25B5E" w:rsidP="008617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/_______________________/</w:t>
            </w:r>
          </w:p>
          <w:p w14:paraId="531E4CF5" w14:textId="77777777" w:rsidR="007B593B" w:rsidRPr="0042345C" w:rsidRDefault="007B593B" w:rsidP="0086174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C7B4412" w14:textId="77777777" w:rsidR="007B593B" w:rsidRPr="0042345C" w:rsidRDefault="007B593B" w:rsidP="00861745">
            <w:pPr>
              <w:tabs>
                <w:tab w:val="left" w:pos="3206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ab/>
            </w:r>
          </w:p>
        </w:tc>
        <w:tc>
          <w:tcPr>
            <w:tcW w:w="4658" w:type="dxa"/>
          </w:tcPr>
          <w:p w14:paraId="2FEF440D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>Ф.И.О.___________________________________________________________________</w:t>
            </w:r>
            <w:r w:rsidRPr="0042345C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                                              </w:t>
            </w:r>
            <w:proofErr w:type="gramStart"/>
            <w:r w:rsidRPr="0042345C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 </w:t>
            </w:r>
            <w:r w:rsidRPr="0042345C">
              <w:rPr>
                <w:rFonts w:ascii="Times New Roman" w:hAnsi="Times New Roman"/>
                <w:bCs/>
                <w:color w:val="FFFFFF"/>
                <w:sz w:val="18"/>
                <w:szCs w:val="18"/>
              </w:rPr>
              <w:t>.</w:t>
            </w:r>
            <w:proofErr w:type="gramEnd"/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</w:t>
            </w:r>
          </w:p>
          <w:p w14:paraId="09127494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>Паспорт:_______________________________________________________________________________________________________</w:t>
            </w:r>
            <w:r w:rsidRPr="0042345C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2345C">
              <w:rPr>
                <w:rFonts w:ascii="Times New Roman" w:hAnsi="Times New Roman"/>
                <w:bCs/>
                <w:color w:val="FFFFFF"/>
                <w:sz w:val="18"/>
                <w:szCs w:val="18"/>
              </w:rPr>
              <w:t>.</w:t>
            </w:r>
          </w:p>
          <w:p w14:paraId="240EFAAE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 xml:space="preserve"> Адрес постоянной регистрации: _________________________________________________________________________</w:t>
            </w:r>
            <w:r w:rsidRPr="0042345C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                                              </w:t>
            </w:r>
            <w:proofErr w:type="gramStart"/>
            <w:r w:rsidRPr="0042345C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  </w:t>
            </w:r>
            <w:r w:rsidRPr="0042345C">
              <w:rPr>
                <w:rFonts w:ascii="Times New Roman" w:hAnsi="Times New Roman"/>
                <w:bCs/>
                <w:color w:val="FFFFFF"/>
                <w:sz w:val="18"/>
                <w:szCs w:val="18"/>
              </w:rPr>
              <w:t>.</w:t>
            </w:r>
            <w:proofErr w:type="gramEnd"/>
          </w:p>
          <w:p w14:paraId="6DB39F6E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>__________________________________</w:t>
            </w:r>
            <w:r w:rsidRPr="0042345C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 xml:space="preserve">_                        </w:t>
            </w: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>_</w:t>
            </w:r>
            <w:r w:rsidRPr="0042345C">
              <w:rPr>
                <w:rFonts w:ascii="Times New Roman" w:hAnsi="Times New Roman"/>
                <w:bCs/>
                <w:color w:val="FFFFFF"/>
                <w:sz w:val="18"/>
                <w:szCs w:val="18"/>
              </w:rPr>
              <w:t>.</w:t>
            </w:r>
          </w:p>
          <w:p w14:paraId="1EF81DF9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2FA29939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 xml:space="preserve">Телефон: _______________________________ </w:t>
            </w:r>
          </w:p>
          <w:p w14:paraId="0BDCE94A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>Адрес электронной почты: _________________</w:t>
            </w:r>
          </w:p>
          <w:p w14:paraId="34EE7D99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C551586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7277F56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14CCEED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AAB14EA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04E4567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5C94594" w14:textId="77777777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1B3A9F" w14:textId="77777777" w:rsidR="00FB120D" w:rsidRDefault="00FB120D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A76902E" w14:textId="77777777" w:rsidR="00FB120D" w:rsidRDefault="00FB120D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75A7FEF" w14:textId="77777777" w:rsidR="00FB120D" w:rsidRDefault="00FB120D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7C1DF66" w14:textId="77777777" w:rsidR="00FB120D" w:rsidRDefault="00FB120D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57F0B57" w14:textId="35EAB22B" w:rsidR="007B593B" w:rsidRPr="0042345C" w:rsidRDefault="007B593B" w:rsidP="0086174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2345C">
              <w:rPr>
                <w:rFonts w:ascii="Times New Roman" w:hAnsi="Times New Roman"/>
                <w:bCs/>
                <w:sz w:val="18"/>
                <w:szCs w:val="18"/>
              </w:rPr>
              <w:t xml:space="preserve">Подпись Заказчика: __________________________  </w:t>
            </w:r>
          </w:p>
        </w:tc>
      </w:tr>
      <w:bookmarkEnd w:id="0"/>
      <w:bookmarkEnd w:id="1"/>
    </w:tbl>
    <w:p w14:paraId="7FBF16EC" w14:textId="77777777" w:rsidR="007B593B" w:rsidRPr="0042345C" w:rsidRDefault="007B593B" w:rsidP="007B593B">
      <w:pPr>
        <w:tabs>
          <w:tab w:val="left" w:pos="6256"/>
        </w:tabs>
        <w:spacing w:line="317" w:lineRule="exact"/>
        <w:ind w:right="20"/>
        <w:jc w:val="both"/>
        <w:rPr>
          <w:rFonts w:ascii="Times New Roman" w:hAnsi="Times New Roman" w:cs="Times New Roman"/>
          <w:sz w:val="22"/>
          <w:szCs w:val="22"/>
        </w:rPr>
      </w:pPr>
    </w:p>
    <w:p w14:paraId="60DF5ABC" w14:textId="77777777" w:rsidR="007B593B" w:rsidRPr="0042345C" w:rsidRDefault="007B593B" w:rsidP="007B593B">
      <w:pPr>
        <w:tabs>
          <w:tab w:val="left" w:pos="6256"/>
        </w:tabs>
        <w:spacing w:line="317" w:lineRule="exact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42345C">
        <w:rPr>
          <w:rFonts w:ascii="Times New Roman" w:hAnsi="Times New Roman" w:cs="Times New Roman"/>
          <w:sz w:val="22"/>
          <w:szCs w:val="22"/>
        </w:rPr>
        <w:t xml:space="preserve">Заказчик дает добровольное согласие на обработку и хранение предоставленной информации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2073"/>
        <w:gridCol w:w="303"/>
        <w:gridCol w:w="3703"/>
      </w:tblGrid>
      <w:tr w:rsidR="007B593B" w:rsidRPr="0042345C" w14:paraId="5D91CEFD" w14:textId="77777777" w:rsidTr="00861745">
        <w:trPr>
          <w:trHeight w:val="425"/>
        </w:trPr>
        <w:tc>
          <w:tcPr>
            <w:tcW w:w="3369" w:type="dxa"/>
          </w:tcPr>
          <w:p w14:paraId="73A8DA00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FC02DEF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" w:type="dxa"/>
          </w:tcPr>
          <w:p w14:paraId="7AAEEE15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/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23F087AD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1A96EC50" w14:textId="77777777" w:rsidTr="00861745">
        <w:tc>
          <w:tcPr>
            <w:tcW w:w="3369" w:type="dxa"/>
          </w:tcPr>
          <w:p w14:paraId="3DBEA344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58A3BFF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  <w:r w:rsidRPr="0042345C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03" w:type="dxa"/>
          </w:tcPr>
          <w:p w14:paraId="332C8CBD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4F20061A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  <w:r w:rsidRPr="0042345C"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2AF47CE0" w14:textId="77777777" w:rsidR="007B593B" w:rsidRPr="0042345C" w:rsidRDefault="007B593B" w:rsidP="007B593B">
      <w:pPr>
        <w:tabs>
          <w:tab w:val="left" w:pos="6256"/>
        </w:tabs>
        <w:spacing w:line="317" w:lineRule="exact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42345C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0675F9E" w14:textId="77777777" w:rsidR="007B593B" w:rsidRPr="0042345C" w:rsidRDefault="007B593B" w:rsidP="007B593B">
      <w:pPr>
        <w:tabs>
          <w:tab w:val="left" w:pos="6256"/>
        </w:tabs>
        <w:spacing w:line="317" w:lineRule="exact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42345C">
        <w:rPr>
          <w:rFonts w:ascii="Times New Roman" w:hAnsi="Times New Roman" w:cs="Times New Roman"/>
          <w:sz w:val="22"/>
          <w:szCs w:val="22"/>
        </w:rPr>
        <w:t>Заказчик с Уставом, лицензией на осуществление образовательной деятельности, с образовательными программами, расписанием, учебным планом, календарным графиком, с правами и обязанностями Учащегося (Обучающегося) ознакомлен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2073"/>
        <w:gridCol w:w="303"/>
        <w:gridCol w:w="3703"/>
      </w:tblGrid>
      <w:tr w:rsidR="007B593B" w:rsidRPr="0042345C" w14:paraId="3A7DEBF9" w14:textId="77777777" w:rsidTr="00861745">
        <w:trPr>
          <w:trHeight w:val="509"/>
        </w:trPr>
        <w:tc>
          <w:tcPr>
            <w:tcW w:w="3369" w:type="dxa"/>
          </w:tcPr>
          <w:p w14:paraId="18CBD365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E797680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" w:type="dxa"/>
          </w:tcPr>
          <w:p w14:paraId="74C3E62B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/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1A61F197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5ADF1969" w14:textId="77777777" w:rsidTr="00861745">
        <w:tc>
          <w:tcPr>
            <w:tcW w:w="3369" w:type="dxa"/>
          </w:tcPr>
          <w:p w14:paraId="0BD27931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247FF617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  <w:r w:rsidRPr="0042345C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03" w:type="dxa"/>
          </w:tcPr>
          <w:p w14:paraId="5C10870D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0119EE7E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  <w:r w:rsidRPr="0042345C"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14:paraId="3BDEAF7B" w14:textId="77777777" w:rsidR="007B593B" w:rsidRPr="0042345C" w:rsidRDefault="007B593B" w:rsidP="007B593B">
      <w:pPr>
        <w:tabs>
          <w:tab w:val="left" w:pos="6256"/>
        </w:tabs>
        <w:spacing w:line="317" w:lineRule="exact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42345C">
        <w:rPr>
          <w:rFonts w:ascii="Times New Roman" w:hAnsi="Times New Roman" w:cs="Times New Roman"/>
          <w:sz w:val="22"/>
          <w:szCs w:val="22"/>
        </w:rPr>
        <w:t>Экземпляр договора на руки получил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2073"/>
        <w:gridCol w:w="303"/>
        <w:gridCol w:w="3703"/>
      </w:tblGrid>
      <w:tr w:rsidR="007B593B" w:rsidRPr="0042345C" w14:paraId="7171B624" w14:textId="77777777" w:rsidTr="00861745">
        <w:trPr>
          <w:trHeight w:val="371"/>
        </w:trPr>
        <w:tc>
          <w:tcPr>
            <w:tcW w:w="3369" w:type="dxa"/>
          </w:tcPr>
          <w:p w14:paraId="68FEDAEC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4217664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" w:type="dxa"/>
          </w:tcPr>
          <w:p w14:paraId="62C787F5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both"/>
              <w:rPr>
                <w:rFonts w:ascii="Times New Roman" w:hAnsi="Times New Roman"/>
              </w:rPr>
            </w:pPr>
            <w:r w:rsidRPr="0042345C">
              <w:rPr>
                <w:rFonts w:ascii="Times New Roman" w:hAnsi="Times New Roman"/>
              </w:rPr>
              <w:t>/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1BB7B399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both"/>
              <w:rPr>
                <w:rFonts w:ascii="Times New Roman" w:hAnsi="Times New Roman"/>
              </w:rPr>
            </w:pPr>
          </w:p>
        </w:tc>
      </w:tr>
      <w:tr w:rsidR="007B593B" w:rsidRPr="0042345C" w14:paraId="15E91187" w14:textId="77777777" w:rsidTr="00861745">
        <w:tc>
          <w:tcPr>
            <w:tcW w:w="3369" w:type="dxa"/>
          </w:tcPr>
          <w:p w14:paraId="326580CF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7B0B573E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  <w:r w:rsidRPr="0042345C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03" w:type="dxa"/>
          </w:tcPr>
          <w:p w14:paraId="7D1EE1C0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24C78940" w14:textId="77777777" w:rsidR="007B593B" w:rsidRPr="0042345C" w:rsidRDefault="007B593B" w:rsidP="00861745">
            <w:pPr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/>
                <w:sz w:val="20"/>
              </w:rPr>
            </w:pPr>
            <w:r w:rsidRPr="0042345C">
              <w:rPr>
                <w:rFonts w:ascii="Times New Roman" w:hAnsi="Times New Roman"/>
                <w:sz w:val="20"/>
              </w:rPr>
              <w:t>ФИО</w:t>
            </w:r>
          </w:p>
        </w:tc>
      </w:tr>
      <w:bookmarkEnd w:id="2"/>
    </w:tbl>
    <w:p w14:paraId="29522124" w14:textId="77777777" w:rsidR="007B593B" w:rsidRPr="0042345C" w:rsidRDefault="007B593B" w:rsidP="007B593B">
      <w:pPr>
        <w:tabs>
          <w:tab w:val="left" w:pos="1518"/>
        </w:tabs>
        <w:autoSpaceDE w:val="0"/>
        <w:autoSpaceDN w:val="0"/>
        <w:ind w:right="10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2F9F05D0" w14:textId="77777777" w:rsidR="007D09AD" w:rsidRDefault="007D09AD"/>
    <w:sectPr w:rsidR="007D09AD" w:rsidSect="00953F3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B30A1"/>
    <w:multiLevelType w:val="hybridMultilevel"/>
    <w:tmpl w:val="1F0A0236"/>
    <w:lvl w:ilvl="0" w:tplc="5240EEC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EE"/>
    <w:rsid w:val="000B2E1A"/>
    <w:rsid w:val="00176D03"/>
    <w:rsid w:val="002623D5"/>
    <w:rsid w:val="002B2AE6"/>
    <w:rsid w:val="002C02CB"/>
    <w:rsid w:val="002D2148"/>
    <w:rsid w:val="00322662"/>
    <w:rsid w:val="00394789"/>
    <w:rsid w:val="003C6B3F"/>
    <w:rsid w:val="00410CDA"/>
    <w:rsid w:val="0048586E"/>
    <w:rsid w:val="00532FA4"/>
    <w:rsid w:val="005403DD"/>
    <w:rsid w:val="006617C9"/>
    <w:rsid w:val="006F0389"/>
    <w:rsid w:val="007274FE"/>
    <w:rsid w:val="007356DC"/>
    <w:rsid w:val="007413BE"/>
    <w:rsid w:val="007A2E2A"/>
    <w:rsid w:val="007B593B"/>
    <w:rsid w:val="007D09AD"/>
    <w:rsid w:val="007E0CC2"/>
    <w:rsid w:val="00817C27"/>
    <w:rsid w:val="00894AAE"/>
    <w:rsid w:val="00953F36"/>
    <w:rsid w:val="009628EF"/>
    <w:rsid w:val="00991743"/>
    <w:rsid w:val="009C4ADC"/>
    <w:rsid w:val="00A201A2"/>
    <w:rsid w:val="00A3296E"/>
    <w:rsid w:val="00AE06EE"/>
    <w:rsid w:val="00B76D4F"/>
    <w:rsid w:val="00C227A6"/>
    <w:rsid w:val="00C257E1"/>
    <w:rsid w:val="00C777B1"/>
    <w:rsid w:val="00CD7ABD"/>
    <w:rsid w:val="00D25B5E"/>
    <w:rsid w:val="00D6308A"/>
    <w:rsid w:val="00E2256B"/>
    <w:rsid w:val="00E67EF1"/>
    <w:rsid w:val="00F210DD"/>
    <w:rsid w:val="00F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3C94"/>
  <w15:chartTrackingRefBased/>
  <w15:docId w15:val="{0EE58ADA-DC5E-4E84-AA4E-25AEA38E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93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next w:val="a3"/>
    <w:rsid w:val="007B593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B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2952</Words>
  <Characters>16827</Characters>
  <Application>Microsoft Office Word</Application>
  <DocSecurity>0</DocSecurity>
  <Lines>140</Lines>
  <Paragraphs>39</Paragraphs>
  <ScaleCrop>false</ScaleCrop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М.Б.Микитюк</dc:creator>
  <cp:keywords/>
  <dc:description/>
  <cp:lastModifiedBy>М.Б.Микитюк</cp:lastModifiedBy>
  <cp:revision>47</cp:revision>
  <dcterms:created xsi:type="dcterms:W3CDTF">2024-06-24T08:50:00Z</dcterms:created>
  <dcterms:modified xsi:type="dcterms:W3CDTF">2025-06-23T08:39:00Z</dcterms:modified>
</cp:coreProperties>
</file>